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026DDD" w14:textId="38ABACE3" w:rsidR="007C5D82" w:rsidRPr="00FD10F1" w:rsidRDefault="007C5D82" w:rsidP="00FD10F1">
      <w:pPr>
        <w:jc w:val="center"/>
        <w:rPr>
          <w:rFonts w:ascii="Century Gothic" w:hAnsi="Century Gothic"/>
          <w:b/>
          <w:sz w:val="28"/>
          <w:szCs w:val="28"/>
          <w:u w:val="single"/>
          <w:lang w:val="en-US"/>
        </w:rPr>
      </w:pPr>
      <w:r w:rsidRPr="00FD10F1">
        <w:rPr>
          <w:rFonts w:ascii="Century Gothic" w:hAnsi="Century Gothic"/>
          <w:b/>
          <w:sz w:val="28"/>
          <w:szCs w:val="28"/>
          <w:u w:val="single"/>
          <w:lang w:val="en-US"/>
        </w:rPr>
        <w:t>SLA (Service Level Agreement)</w:t>
      </w:r>
      <w:r w:rsidR="00A86ABF">
        <w:rPr>
          <w:rFonts w:ascii="Century Gothic" w:hAnsi="Century Gothic"/>
          <w:b/>
          <w:sz w:val="28"/>
          <w:szCs w:val="28"/>
          <w:u w:val="single"/>
          <w:lang w:val="en-US"/>
        </w:rPr>
        <w:t xml:space="preserve"> </w:t>
      </w:r>
      <w:r w:rsidRPr="00FD10F1">
        <w:rPr>
          <w:rFonts w:ascii="Century Gothic" w:hAnsi="Century Gothic"/>
          <w:b/>
          <w:sz w:val="28"/>
          <w:szCs w:val="28"/>
          <w:u w:val="single"/>
          <w:lang w:val="en-US"/>
        </w:rPr>
        <w:t>/</w:t>
      </w:r>
      <w:r w:rsidR="00A86ABF">
        <w:rPr>
          <w:rFonts w:ascii="Century Gothic" w:hAnsi="Century Gothic"/>
          <w:b/>
          <w:sz w:val="28"/>
          <w:szCs w:val="28"/>
          <w:u w:val="single"/>
          <w:lang w:val="en-US"/>
        </w:rPr>
        <w:t xml:space="preserve"> </w:t>
      </w:r>
      <w:proofErr w:type="spellStart"/>
      <w:r w:rsidRPr="00FD10F1">
        <w:rPr>
          <w:rFonts w:ascii="Century Gothic" w:hAnsi="Century Gothic"/>
          <w:b/>
          <w:sz w:val="28"/>
          <w:szCs w:val="28"/>
          <w:u w:val="single"/>
          <w:lang w:val="en-US"/>
        </w:rPr>
        <w:t>Servicevertrag</w:t>
      </w:r>
      <w:proofErr w:type="spellEnd"/>
    </w:p>
    <w:p w14:paraId="1D3DB265" w14:textId="4F15DB25" w:rsidR="007C5D82" w:rsidRPr="00CC39E9" w:rsidRDefault="00CC39E9" w:rsidP="00FD10F1">
      <w:pPr>
        <w:jc w:val="center"/>
        <w:rPr>
          <w:rFonts w:ascii="Century Gothic" w:hAnsi="Century Gothic"/>
          <w:lang w:val="en-US"/>
        </w:rPr>
      </w:pPr>
      <w:proofErr w:type="spellStart"/>
      <w:r w:rsidRPr="00CC39E9">
        <w:rPr>
          <w:rFonts w:ascii="Century Gothic" w:hAnsi="Century Gothic"/>
          <w:lang w:val="en-US"/>
        </w:rPr>
        <w:t>z</w:t>
      </w:r>
      <w:r w:rsidR="007C5D82" w:rsidRPr="00CC39E9">
        <w:rPr>
          <w:rFonts w:ascii="Century Gothic" w:hAnsi="Century Gothic"/>
          <w:lang w:val="en-US"/>
        </w:rPr>
        <w:t>wischen</w:t>
      </w:r>
      <w:proofErr w:type="spellEnd"/>
    </w:p>
    <w:p w14:paraId="62F190E0" w14:textId="77777777" w:rsidR="007C5D82" w:rsidRPr="00CC39E9" w:rsidRDefault="007C5D82" w:rsidP="00FD10F1">
      <w:pPr>
        <w:jc w:val="center"/>
        <w:rPr>
          <w:rFonts w:ascii="Century Gothic" w:hAnsi="Century Gothic"/>
          <w:i/>
        </w:rPr>
      </w:pPr>
      <w:r w:rsidRPr="00CC39E9">
        <w:rPr>
          <w:rFonts w:ascii="Century Gothic" w:hAnsi="Century Gothic"/>
          <w:i/>
        </w:rPr>
        <w:t>Zahnarztpraxis Dr. Müller-Tester</w:t>
      </w:r>
      <w:r w:rsidRPr="00CC39E9">
        <w:rPr>
          <w:rFonts w:ascii="Century Gothic" w:hAnsi="Century Gothic"/>
          <w:i/>
        </w:rPr>
        <w:br/>
        <w:t>Musterstraße 55</w:t>
      </w:r>
    </w:p>
    <w:p w14:paraId="684FC673" w14:textId="1529B02A" w:rsidR="007C5D82" w:rsidRPr="00CC39E9" w:rsidRDefault="007C5D82" w:rsidP="00FD10F1">
      <w:pPr>
        <w:jc w:val="center"/>
        <w:rPr>
          <w:rFonts w:ascii="Century Gothic" w:hAnsi="Century Gothic"/>
          <w:i/>
        </w:rPr>
      </w:pPr>
      <w:r w:rsidRPr="00CC39E9">
        <w:rPr>
          <w:rFonts w:ascii="Century Gothic" w:hAnsi="Century Gothic"/>
          <w:i/>
        </w:rPr>
        <w:t>8</w:t>
      </w:r>
      <w:r w:rsidR="00FD10F1">
        <w:rPr>
          <w:rFonts w:ascii="Century Gothic" w:hAnsi="Century Gothic"/>
          <w:i/>
        </w:rPr>
        <w:t>7654</w:t>
      </w:r>
      <w:r w:rsidRPr="00CC39E9">
        <w:rPr>
          <w:rFonts w:ascii="Century Gothic" w:hAnsi="Century Gothic"/>
          <w:i/>
        </w:rPr>
        <w:t xml:space="preserve"> Musterhausen</w:t>
      </w:r>
    </w:p>
    <w:p w14:paraId="577D2B41" w14:textId="7B90FA50" w:rsidR="007C5D82" w:rsidRPr="00FD10F1" w:rsidRDefault="00FD10F1" w:rsidP="00FD10F1">
      <w:pPr>
        <w:jc w:val="center"/>
        <w:rPr>
          <w:rFonts w:ascii="Century Gothic" w:hAnsi="Century Gothic"/>
        </w:rPr>
      </w:pPr>
      <w:r>
        <w:t xml:space="preserve">– </w:t>
      </w:r>
      <w:r w:rsidRPr="00FD10F1">
        <w:rPr>
          <w:rFonts w:ascii="Century Gothic" w:hAnsi="Century Gothic"/>
        </w:rPr>
        <w:t>i</w:t>
      </w:r>
      <w:r w:rsidR="00496774" w:rsidRPr="00FD10F1">
        <w:rPr>
          <w:rFonts w:ascii="Century Gothic" w:hAnsi="Century Gothic"/>
        </w:rPr>
        <w:t xml:space="preserve">m Folgenden Auftraggeber </w:t>
      </w:r>
      <w:r w:rsidR="007C5D82" w:rsidRPr="00FD10F1">
        <w:rPr>
          <w:rFonts w:ascii="Century Gothic" w:hAnsi="Century Gothic"/>
        </w:rPr>
        <w:t>genannt –</w:t>
      </w:r>
    </w:p>
    <w:p w14:paraId="77F131A7" w14:textId="77777777" w:rsidR="007C5D82" w:rsidRPr="00F5128A" w:rsidRDefault="007C5D82" w:rsidP="00FD10F1">
      <w:pPr>
        <w:jc w:val="center"/>
        <w:rPr>
          <w:rFonts w:ascii="Century Gothic" w:hAnsi="Century Gothic"/>
          <w:lang w:val="en-US"/>
        </w:rPr>
      </w:pPr>
      <w:r w:rsidRPr="00F5128A">
        <w:rPr>
          <w:rFonts w:ascii="Century Gothic" w:hAnsi="Century Gothic"/>
          <w:lang w:val="en-US"/>
        </w:rPr>
        <w:t>und</w:t>
      </w:r>
    </w:p>
    <w:p w14:paraId="7B0ADA16" w14:textId="77777777" w:rsidR="007C5D82" w:rsidRPr="00F5128A" w:rsidRDefault="007C5D82" w:rsidP="00FD10F1">
      <w:pPr>
        <w:jc w:val="center"/>
        <w:rPr>
          <w:rFonts w:ascii="Century Gothic" w:hAnsi="Century Gothic"/>
          <w:i/>
          <w:lang w:val="en-US"/>
        </w:rPr>
      </w:pPr>
      <w:r w:rsidRPr="00F5128A">
        <w:rPr>
          <w:rFonts w:ascii="Century Gothic" w:hAnsi="Century Gothic"/>
          <w:i/>
          <w:lang w:val="en-US"/>
        </w:rPr>
        <w:t xml:space="preserve">ITK &amp; More GmbH &amp; Co. KG </w:t>
      </w:r>
      <w:r w:rsidRPr="00F5128A">
        <w:rPr>
          <w:rFonts w:ascii="Century Gothic" w:hAnsi="Century Gothic"/>
          <w:i/>
          <w:lang w:val="en-US"/>
        </w:rPr>
        <w:br/>
      </w:r>
      <w:proofErr w:type="spellStart"/>
      <w:r w:rsidRPr="00F5128A">
        <w:rPr>
          <w:rFonts w:ascii="Century Gothic" w:hAnsi="Century Gothic"/>
          <w:i/>
          <w:lang w:val="en-US"/>
        </w:rPr>
        <w:t>Musterallee</w:t>
      </w:r>
      <w:proofErr w:type="spellEnd"/>
      <w:r w:rsidRPr="00F5128A">
        <w:rPr>
          <w:rFonts w:ascii="Century Gothic" w:hAnsi="Century Gothic"/>
          <w:i/>
          <w:lang w:val="en-US"/>
        </w:rPr>
        <w:t xml:space="preserve"> 8</w:t>
      </w:r>
    </w:p>
    <w:p w14:paraId="6A5D7919" w14:textId="75A96423" w:rsidR="007C5D82" w:rsidRPr="00F5128A" w:rsidRDefault="00FD10F1" w:rsidP="00FD10F1">
      <w:pPr>
        <w:jc w:val="center"/>
        <w:rPr>
          <w:rFonts w:ascii="Century Gothic" w:hAnsi="Century Gothic"/>
          <w:i/>
          <w:lang w:val="en-US"/>
        </w:rPr>
      </w:pPr>
      <w:r>
        <w:rPr>
          <w:rFonts w:ascii="Century Gothic" w:hAnsi="Century Gothic"/>
          <w:i/>
          <w:lang w:val="en-US"/>
        </w:rPr>
        <w:t>87653</w:t>
      </w:r>
      <w:r w:rsidR="007C5D82" w:rsidRPr="00F5128A">
        <w:rPr>
          <w:rFonts w:ascii="Century Gothic" w:hAnsi="Century Gothic"/>
          <w:i/>
          <w:lang w:val="en-US"/>
        </w:rPr>
        <w:t xml:space="preserve"> </w:t>
      </w:r>
      <w:proofErr w:type="spellStart"/>
      <w:r w:rsidR="007C5D82" w:rsidRPr="00F5128A">
        <w:rPr>
          <w:rFonts w:ascii="Century Gothic" w:hAnsi="Century Gothic"/>
          <w:i/>
          <w:lang w:val="en-US"/>
        </w:rPr>
        <w:t>Musterstadt</w:t>
      </w:r>
      <w:proofErr w:type="spellEnd"/>
    </w:p>
    <w:p w14:paraId="42099306" w14:textId="534CE580" w:rsidR="00F733D0" w:rsidRDefault="00FD10F1" w:rsidP="001D059C">
      <w:pPr>
        <w:pStyle w:val="Listenabsatz"/>
        <w:ind w:left="0"/>
        <w:jc w:val="center"/>
        <w:rPr>
          <w:rFonts w:ascii="Century Gothic" w:hAnsi="Century Gothic"/>
        </w:rPr>
      </w:pPr>
      <w:r>
        <w:rPr>
          <w:rFonts w:ascii="Century Gothic" w:hAnsi="Century Gothic"/>
        </w:rPr>
        <w:t>– i</w:t>
      </w:r>
      <w:r w:rsidR="00496774" w:rsidRPr="00F5128A">
        <w:rPr>
          <w:rFonts w:ascii="Century Gothic" w:hAnsi="Century Gothic"/>
        </w:rPr>
        <w:t xml:space="preserve">m Folgenden Auftragnehmer </w:t>
      </w:r>
      <w:r w:rsidR="007C5D82" w:rsidRPr="00F5128A">
        <w:rPr>
          <w:rFonts w:ascii="Century Gothic" w:hAnsi="Century Gothic"/>
        </w:rPr>
        <w:t xml:space="preserve">genannt </w:t>
      </w:r>
      <w:r w:rsidR="004835FC" w:rsidRPr="00F5128A">
        <w:rPr>
          <w:rFonts w:ascii="Century Gothic" w:hAnsi="Century Gothic"/>
        </w:rPr>
        <w:t>–</w:t>
      </w:r>
    </w:p>
    <w:p w14:paraId="480D4D92" w14:textId="3E56CF3A" w:rsidR="001D059C" w:rsidRPr="001D059C" w:rsidRDefault="001D059C" w:rsidP="001D059C">
      <w:pPr>
        <w:pStyle w:val="Listenabsatz"/>
        <w:ind w:left="0"/>
        <w:jc w:val="center"/>
        <w:rPr>
          <w:rFonts w:ascii="Century Gothic" w:hAnsi="Century Gothic"/>
        </w:rPr>
      </w:pPr>
    </w:p>
    <w:p w14:paraId="2358BC30" w14:textId="77777777" w:rsidR="001D059C" w:rsidRPr="001D059C" w:rsidRDefault="001D059C" w:rsidP="001D059C">
      <w:pPr>
        <w:pStyle w:val="Listenabsatz"/>
        <w:ind w:left="0"/>
        <w:jc w:val="center"/>
        <w:rPr>
          <w:rFonts w:ascii="Century Gothic" w:hAnsi="Century Gothic"/>
        </w:rPr>
      </w:pPr>
    </w:p>
    <w:p w14:paraId="42E9F964" w14:textId="77777777" w:rsidR="001D059C" w:rsidRPr="001D059C" w:rsidRDefault="001D059C" w:rsidP="00FD10F1">
      <w:pPr>
        <w:jc w:val="center"/>
        <w:rPr>
          <w:rFonts w:ascii="Century Gothic" w:hAnsi="Century Gothic"/>
        </w:rPr>
        <w:sectPr w:rsidR="001D059C" w:rsidRPr="001D059C" w:rsidSect="00E37D90">
          <w:footerReference w:type="default" r:id="rId11"/>
          <w:pgSz w:w="11906" w:h="16838"/>
          <w:pgMar w:top="964" w:right="1418" w:bottom="964" w:left="1418" w:header="426" w:footer="709" w:gutter="0"/>
          <w:cols w:space="708"/>
          <w:docGrid w:linePitch="360"/>
        </w:sectPr>
      </w:pPr>
    </w:p>
    <w:p w14:paraId="3E6DEDAC" w14:textId="4B9DDF6B" w:rsidR="006E1403" w:rsidRPr="006E1403" w:rsidRDefault="007C5D82" w:rsidP="00414CD1">
      <w:pPr>
        <w:pBdr>
          <w:bottom w:val="single" w:sz="4" w:space="4" w:color="auto"/>
        </w:pBdr>
        <w:spacing w:before="480"/>
        <w:jc w:val="center"/>
        <w:rPr>
          <w:rFonts w:ascii="Century Gothic" w:hAnsi="Century Gothic"/>
          <w:b/>
          <w:sz w:val="18"/>
          <w:szCs w:val="18"/>
        </w:rPr>
        <w:sectPr w:rsidR="006E1403" w:rsidRPr="006E1403" w:rsidSect="006E1403">
          <w:type w:val="continuous"/>
          <w:pgSz w:w="11906" w:h="16838"/>
          <w:pgMar w:top="964" w:right="1134" w:bottom="964" w:left="1134" w:header="709" w:footer="709" w:gutter="0"/>
          <w:pgNumType w:start="1"/>
          <w:cols w:space="708"/>
          <w:docGrid w:linePitch="360"/>
        </w:sectPr>
      </w:pPr>
      <w:bookmarkStart w:id="0" w:name="_GoBack"/>
      <w:bookmarkEnd w:id="0"/>
      <w:r w:rsidRPr="00FD10F1">
        <w:rPr>
          <w:rFonts w:ascii="Century Gothic" w:hAnsi="Century Gothic"/>
          <w:b/>
          <w:sz w:val="18"/>
          <w:szCs w:val="18"/>
        </w:rPr>
        <w:t>1. Vertragsgegenstand</w:t>
      </w:r>
    </w:p>
    <w:p w14:paraId="03C5113F" w14:textId="18620BC1" w:rsidR="003D1840" w:rsidRDefault="007C5D82" w:rsidP="005C2BB6">
      <w:pPr>
        <w:tabs>
          <w:tab w:val="left" w:pos="567"/>
        </w:tabs>
        <w:spacing w:after="120"/>
        <w:jc w:val="both"/>
        <w:rPr>
          <w:rFonts w:ascii="Century Gothic" w:hAnsi="Century Gothic"/>
          <w:sz w:val="18"/>
          <w:szCs w:val="18"/>
        </w:rPr>
      </w:pPr>
      <w:r w:rsidRPr="00291B1F">
        <w:rPr>
          <w:rFonts w:ascii="Century Gothic" w:hAnsi="Century Gothic"/>
          <w:sz w:val="18"/>
          <w:szCs w:val="18"/>
        </w:rPr>
        <w:t>1</w:t>
      </w:r>
      <w:r w:rsidR="003D1840">
        <w:rPr>
          <w:rFonts w:ascii="Century Gothic" w:hAnsi="Century Gothic"/>
          <w:sz w:val="18"/>
          <w:szCs w:val="18"/>
        </w:rPr>
        <w:t>.1</w:t>
      </w:r>
    </w:p>
    <w:p w14:paraId="782FA825" w14:textId="77777777" w:rsidR="003D1840" w:rsidRDefault="007C5D82" w:rsidP="005C2BB6">
      <w:pPr>
        <w:tabs>
          <w:tab w:val="left" w:pos="567"/>
        </w:tabs>
        <w:spacing w:after="120"/>
        <w:jc w:val="both"/>
        <w:rPr>
          <w:rFonts w:ascii="Century Gothic" w:hAnsi="Century Gothic"/>
          <w:sz w:val="18"/>
          <w:szCs w:val="18"/>
        </w:rPr>
      </w:pPr>
      <w:r w:rsidRPr="00291B1F">
        <w:rPr>
          <w:rFonts w:ascii="Century Gothic" w:hAnsi="Century Gothic"/>
          <w:sz w:val="18"/>
          <w:szCs w:val="18"/>
        </w:rPr>
        <w:t>Gegenstand des Vertrag</w:t>
      </w:r>
      <w:r w:rsidR="00361717">
        <w:rPr>
          <w:rFonts w:ascii="Century Gothic" w:hAnsi="Century Gothic"/>
          <w:sz w:val="18"/>
          <w:szCs w:val="18"/>
        </w:rPr>
        <w:t>e</w:t>
      </w:r>
      <w:r w:rsidRPr="00291B1F">
        <w:rPr>
          <w:rFonts w:ascii="Century Gothic" w:hAnsi="Century Gothic"/>
          <w:sz w:val="18"/>
          <w:szCs w:val="18"/>
        </w:rPr>
        <w:t>s ist die jeweilig zwischen Auftraggeber un</w:t>
      </w:r>
      <w:r w:rsidR="005E669E">
        <w:rPr>
          <w:rFonts w:ascii="Century Gothic" w:hAnsi="Century Gothic"/>
          <w:sz w:val="18"/>
          <w:szCs w:val="18"/>
        </w:rPr>
        <w:t>d Auftragnehmer vereinbarte SLA-</w:t>
      </w:r>
      <w:r w:rsidRPr="00291B1F">
        <w:rPr>
          <w:rFonts w:ascii="Century Gothic" w:hAnsi="Century Gothic"/>
          <w:sz w:val="18"/>
          <w:szCs w:val="18"/>
        </w:rPr>
        <w:t>Stufe für die in Anlage 1 aufgeführten Produkte, am im SLA</w:t>
      </w:r>
      <w:r w:rsidR="005E669E">
        <w:rPr>
          <w:rFonts w:ascii="Century Gothic" w:hAnsi="Century Gothic"/>
          <w:sz w:val="18"/>
          <w:szCs w:val="18"/>
        </w:rPr>
        <w:t>-</w:t>
      </w:r>
      <w:r w:rsidRPr="00291B1F">
        <w:rPr>
          <w:rFonts w:ascii="Century Gothic" w:hAnsi="Century Gothic"/>
          <w:sz w:val="18"/>
          <w:szCs w:val="18"/>
        </w:rPr>
        <w:t>Vertr</w:t>
      </w:r>
      <w:r w:rsidR="001D059C">
        <w:rPr>
          <w:rFonts w:ascii="Century Gothic" w:hAnsi="Century Gothic"/>
          <w:sz w:val="18"/>
          <w:szCs w:val="18"/>
        </w:rPr>
        <w:t>ag angegebenen Aufstellungsort.</w:t>
      </w:r>
      <w:r w:rsidR="006E1403">
        <w:rPr>
          <w:rFonts w:ascii="Century Gothic" w:hAnsi="Century Gothic"/>
          <w:sz w:val="18"/>
          <w:szCs w:val="18"/>
        </w:rPr>
        <w:br w:type="column"/>
      </w:r>
      <w:r w:rsidRPr="00291B1F">
        <w:rPr>
          <w:rFonts w:ascii="Century Gothic" w:hAnsi="Century Gothic"/>
          <w:sz w:val="18"/>
          <w:szCs w:val="18"/>
        </w:rPr>
        <w:t>1.2</w:t>
      </w:r>
    </w:p>
    <w:p w14:paraId="3B249336" w14:textId="51501C2A" w:rsidR="00FC66B3" w:rsidRDefault="007C5D82" w:rsidP="007C5D82">
      <w:pPr>
        <w:jc w:val="both"/>
        <w:rPr>
          <w:rFonts w:ascii="Century Gothic" w:hAnsi="Century Gothic"/>
          <w:sz w:val="18"/>
          <w:szCs w:val="18"/>
        </w:rPr>
      </w:pPr>
      <w:r w:rsidRPr="00291B1F">
        <w:rPr>
          <w:rFonts w:ascii="Century Gothic" w:hAnsi="Century Gothic"/>
          <w:sz w:val="18"/>
          <w:szCs w:val="18"/>
        </w:rPr>
        <w:t xml:space="preserve">Es gelten ausschließlich </w:t>
      </w:r>
      <w:r w:rsidR="00F733D0">
        <w:rPr>
          <w:rFonts w:ascii="Century Gothic" w:hAnsi="Century Gothic"/>
          <w:sz w:val="18"/>
          <w:szCs w:val="18"/>
        </w:rPr>
        <w:t xml:space="preserve">die nachstehenden Bestimmungen. </w:t>
      </w:r>
      <w:r w:rsidRPr="00291B1F">
        <w:rPr>
          <w:rFonts w:ascii="Century Gothic" w:hAnsi="Century Gothic"/>
          <w:sz w:val="18"/>
          <w:szCs w:val="18"/>
        </w:rPr>
        <w:t>Hiervon abweichende</w:t>
      </w:r>
      <w:r>
        <w:rPr>
          <w:rFonts w:ascii="Century Gothic" w:hAnsi="Century Gothic"/>
          <w:sz w:val="18"/>
          <w:szCs w:val="18"/>
        </w:rPr>
        <w:t xml:space="preserve"> Geschäftsbedingungen des </w:t>
      </w:r>
      <w:r w:rsidRPr="00056C7C">
        <w:rPr>
          <w:rFonts w:ascii="Century Gothic" w:hAnsi="Century Gothic"/>
          <w:sz w:val="18"/>
          <w:szCs w:val="18"/>
        </w:rPr>
        <w:t>Auftraggebers</w:t>
      </w:r>
      <w:r w:rsidRPr="00291B1F">
        <w:rPr>
          <w:rFonts w:ascii="Century Gothic" w:hAnsi="Century Gothic"/>
          <w:sz w:val="18"/>
          <w:szCs w:val="18"/>
        </w:rPr>
        <w:t xml:space="preserve"> gelten weder ganz noch teilweise, auch wenn diesen nicht ausdrücklich durch den Au</w:t>
      </w:r>
      <w:r w:rsidR="001D059C">
        <w:rPr>
          <w:rFonts w:ascii="Century Gothic" w:hAnsi="Century Gothic"/>
          <w:sz w:val="18"/>
          <w:szCs w:val="18"/>
        </w:rPr>
        <w:t>ftragnehmer widersprochen wird.</w:t>
      </w:r>
    </w:p>
    <w:p w14:paraId="3C99506E" w14:textId="77777777" w:rsidR="001D059C" w:rsidRDefault="001D059C" w:rsidP="007C5D82">
      <w:pPr>
        <w:jc w:val="both"/>
        <w:rPr>
          <w:rFonts w:ascii="Century Gothic" w:hAnsi="Century Gothic"/>
          <w:b/>
          <w:sz w:val="18"/>
          <w:szCs w:val="18"/>
        </w:rPr>
        <w:sectPr w:rsidR="001D059C" w:rsidSect="004F6BC1">
          <w:type w:val="continuous"/>
          <w:pgSz w:w="11906" w:h="16838"/>
          <w:pgMar w:top="964" w:right="1134" w:bottom="964" w:left="1134" w:header="709" w:footer="709" w:gutter="0"/>
          <w:pgNumType w:start="1"/>
          <w:cols w:num="2" w:space="708"/>
          <w:docGrid w:linePitch="360"/>
        </w:sectPr>
      </w:pPr>
    </w:p>
    <w:p w14:paraId="14D83D9E" w14:textId="44A2202B" w:rsidR="006E1403" w:rsidRPr="00414CD1" w:rsidRDefault="007C5D82" w:rsidP="00414CD1">
      <w:pPr>
        <w:pBdr>
          <w:bottom w:val="single" w:sz="4" w:space="4" w:color="auto"/>
        </w:pBdr>
        <w:spacing w:before="480"/>
        <w:jc w:val="center"/>
        <w:rPr>
          <w:rFonts w:ascii="Century Gothic" w:hAnsi="Century Gothic"/>
          <w:b/>
          <w:sz w:val="18"/>
          <w:szCs w:val="18"/>
        </w:rPr>
        <w:sectPr w:rsidR="006E1403" w:rsidRPr="00414CD1" w:rsidSect="006E1403">
          <w:type w:val="continuous"/>
          <w:pgSz w:w="11906" w:h="16838"/>
          <w:pgMar w:top="964" w:right="1134" w:bottom="964" w:left="1134" w:header="709" w:footer="709" w:gutter="0"/>
          <w:pgNumType w:start="1"/>
          <w:cols w:space="708"/>
          <w:docGrid w:linePitch="360"/>
        </w:sectPr>
      </w:pPr>
      <w:r w:rsidRPr="00291B1F">
        <w:rPr>
          <w:rFonts w:ascii="Century Gothic" w:hAnsi="Century Gothic"/>
          <w:b/>
          <w:sz w:val="18"/>
          <w:szCs w:val="18"/>
        </w:rPr>
        <w:t>2. Ser</w:t>
      </w:r>
      <w:r w:rsidR="00D2049D">
        <w:rPr>
          <w:rFonts w:ascii="Century Gothic" w:hAnsi="Century Gothic"/>
          <w:b/>
          <w:sz w:val="18"/>
          <w:szCs w:val="18"/>
        </w:rPr>
        <w:t xml:space="preserve">viceleistungen </w:t>
      </w:r>
      <w:r w:rsidR="00F03DAB">
        <w:rPr>
          <w:rFonts w:ascii="Century Gothic" w:hAnsi="Century Gothic"/>
          <w:b/>
          <w:sz w:val="18"/>
          <w:szCs w:val="18"/>
        </w:rPr>
        <w:t>–</w:t>
      </w:r>
      <w:r w:rsidR="00D2049D">
        <w:rPr>
          <w:rFonts w:ascii="Century Gothic" w:hAnsi="Century Gothic"/>
          <w:b/>
          <w:sz w:val="18"/>
          <w:szCs w:val="18"/>
        </w:rPr>
        <w:t xml:space="preserve"> SLA</w:t>
      </w:r>
      <w:r w:rsidR="00F03DAB">
        <w:rPr>
          <w:rFonts w:ascii="Century Gothic" w:hAnsi="Century Gothic"/>
          <w:b/>
          <w:sz w:val="18"/>
          <w:szCs w:val="18"/>
        </w:rPr>
        <w:t>-</w:t>
      </w:r>
      <w:r w:rsidR="00D2049D">
        <w:rPr>
          <w:rFonts w:ascii="Century Gothic" w:hAnsi="Century Gothic"/>
          <w:b/>
          <w:sz w:val="18"/>
          <w:szCs w:val="18"/>
        </w:rPr>
        <w:t xml:space="preserve">Paket </w:t>
      </w:r>
      <w:r w:rsidR="005D596B">
        <w:rPr>
          <w:rFonts w:ascii="Century Gothic" w:hAnsi="Century Gothic"/>
          <w:b/>
          <w:sz w:val="18"/>
          <w:szCs w:val="18"/>
        </w:rPr>
        <w:t>Standard</w:t>
      </w:r>
    </w:p>
    <w:p w14:paraId="727FFA7C" w14:textId="71BC74B5" w:rsidR="003D1840" w:rsidRDefault="007C5D82" w:rsidP="005C2BB6">
      <w:pPr>
        <w:tabs>
          <w:tab w:val="left" w:pos="567"/>
        </w:tabs>
        <w:spacing w:after="120"/>
        <w:jc w:val="both"/>
        <w:rPr>
          <w:rFonts w:ascii="Century Gothic" w:hAnsi="Century Gothic"/>
          <w:sz w:val="18"/>
          <w:szCs w:val="18"/>
        </w:rPr>
      </w:pPr>
      <w:r w:rsidRPr="00291B1F">
        <w:rPr>
          <w:rFonts w:ascii="Century Gothic" w:hAnsi="Century Gothic"/>
          <w:sz w:val="18"/>
          <w:szCs w:val="18"/>
        </w:rPr>
        <w:t>2.1</w:t>
      </w:r>
      <w:r w:rsidR="00A82C3A">
        <w:rPr>
          <w:rFonts w:ascii="Century Gothic" w:hAnsi="Century Gothic"/>
          <w:sz w:val="18"/>
          <w:szCs w:val="18"/>
        </w:rPr>
        <w:tab/>
      </w:r>
      <w:r w:rsidR="00A82C3A" w:rsidRPr="00A82C3A">
        <w:rPr>
          <w:rFonts w:ascii="Century Gothic" w:hAnsi="Century Gothic"/>
          <w:sz w:val="18"/>
          <w:szCs w:val="18"/>
          <w:u w:val="single"/>
        </w:rPr>
        <w:t>Garantiezeit</w:t>
      </w:r>
    </w:p>
    <w:p w14:paraId="21ADAB7B" w14:textId="19D31F96" w:rsidR="007C5D82" w:rsidRDefault="007C5D82" w:rsidP="007C5D82">
      <w:pPr>
        <w:jc w:val="both"/>
        <w:rPr>
          <w:rFonts w:ascii="Century Gothic" w:hAnsi="Century Gothic"/>
          <w:sz w:val="18"/>
          <w:szCs w:val="18"/>
        </w:rPr>
      </w:pPr>
      <w:r w:rsidRPr="00291B1F">
        <w:rPr>
          <w:rFonts w:ascii="Century Gothic" w:hAnsi="Century Gothic"/>
          <w:sz w:val="18"/>
          <w:szCs w:val="18"/>
        </w:rPr>
        <w:t>Die Her</w:t>
      </w:r>
      <w:r>
        <w:rPr>
          <w:rFonts w:ascii="Century Gothic" w:hAnsi="Century Gothic"/>
          <w:sz w:val="18"/>
          <w:szCs w:val="18"/>
        </w:rPr>
        <w:t>stellerg</w:t>
      </w:r>
      <w:r w:rsidRPr="00291B1F">
        <w:rPr>
          <w:rFonts w:ascii="Century Gothic" w:hAnsi="Century Gothic"/>
          <w:sz w:val="18"/>
          <w:szCs w:val="18"/>
        </w:rPr>
        <w:t xml:space="preserve">arantie umfasst </w:t>
      </w:r>
      <w:r w:rsidRPr="007C5D82">
        <w:rPr>
          <w:rFonts w:ascii="Century Gothic" w:hAnsi="Century Gothic"/>
          <w:b/>
          <w:sz w:val="18"/>
          <w:szCs w:val="18"/>
        </w:rPr>
        <w:t>36 Monate</w:t>
      </w:r>
      <w:r w:rsidRPr="00291B1F">
        <w:rPr>
          <w:rFonts w:ascii="Century Gothic" w:hAnsi="Century Gothic"/>
          <w:sz w:val="18"/>
          <w:szCs w:val="18"/>
        </w:rPr>
        <w:t xml:space="preserve"> auf</w:t>
      </w:r>
      <w:r>
        <w:rPr>
          <w:rFonts w:ascii="Century Gothic" w:hAnsi="Century Gothic"/>
          <w:sz w:val="18"/>
          <w:szCs w:val="18"/>
        </w:rPr>
        <w:t xml:space="preserve"> Auerswald Hardware-Komponenten.</w:t>
      </w:r>
    </w:p>
    <w:p w14:paraId="760E4319" w14:textId="77777777" w:rsidR="009A1B30" w:rsidRDefault="009A1B30" w:rsidP="009A1B30">
      <w:pPr>
        <w:jc w:val="both"/>
        <w:rPr>
          <w:rFonts w:ascii="Century Gothic" w:hAnsi="Century Gothic"/>
          <w:sz w:val="18"/>
          <w:szCs w:val="18"/>
          <w:u w:val="single"/>
        </w:rPr>
      </w:pPr>
      <w:r w:rsidRPr="008D46C5">
        <w:rPr>
          <w:rFonts w:ascii="Century Gothic" w:hAnsi="Century Gothic"/>
          <w:sz w:val="18"/>
          <w:szCs w:val="18"/>
        </w:rPr>
        <w:t xml:space="preserve">2.1.1   </w:t>
      </w:r>
      <w:r w:rsidRPr="00AA7B22">
        <w:rPr>
          <w:rFonts w:ascii="Century Gothic" w:hAnsi="Century Gothic"/>
          <w:sz w:val="18"/>
          <w:szCs w:val="18"/>
          <w:u w:val="single"/>
        </w:rPr>
        <w:t>Garantie</w:t>
      </w:r>
      <w:r>
        <w:rPr>
          <w:rFonts w:ascii="Century Gothic" w:hAnsi="Century Gothic"/>
          <w:sz w:val="18"/>
          <w:szCs w:val="18"/>
          <w:u w:val="single"/>
        </w:rPr>
        <w:t>e</w:t>
      </w:r>
      <w:r w:rsidRPr="00AA7B22">
        <w:rPr>
          <w:rFonts w:ascii="Century Gothic" w:hAnsi="Century Gothic"/>
          <w:sz w:val="18"/>
          <w:szCs w:val="18"/>
          <w:u w:val="single"/>
        </w:rPr>
        <w:t>rweiterung um 24 Monate</w:t>
      </w:r>
    </w:p>
    <w:p w14:paraId="1C310E45" w14:textId="77777777" w:rsidR="009A1B30" w:rsidRDefault="009A1B30" w:rsidP="009A1B30">
      <w:pPr>
        <w:jc w:val="both"/>
        <w:rPr>
          <w:rFonts w:ascii="Century Gothic" w:hAnsi="Century Gothic"/>
          <w:sz w:val="18"/>
          <w:szCs w:val="18"/>
        </w:rPr>
      </w:pPr>
      <w:r>
        <w:rPr>
          <w:rFonts w:ascii="Century Gothic" w:hAnsi="Century Gothic"/>
          <w:sz w:val="18"/>
          <w:szCs w:val="18"/>
        </w:rPr>
        <w:t xml:space="preserve">Optional besteht eine Garantieerweiterung um weitere 24 Monate für ausgewählte Auerswald Hardware-Produkte. </w:t>
      </w:r>
    </w:p>
    <w:p w14:paraId="20FD2E08" w14:textId="77777777" w:rsidR="009A1B30" w:rsidRDefault="009A1B30" w:rsidP="009A1B30">
      <w:pPr>
        <w:jc w:val="both"/>
        <w:rPr>
          <w:rFonts w:ascii="Century Gothic" w:hAnsi="Century Gothic"/>
          <w:sz w:val="18"/>
          <w:szCs w:val="18"/>
        </w:rPr>
      </w:pPr>
      <w:r>
        <w:rPr>
          <w:rFonts w:ascii="Century Gothic" w:hAnsi="Century Gothic"/>
          <w:sz w:val="18"/>
          <w:szCs w:val="18"/>
        </w:rPr>
        <w:t xml:space="preserve">Diese sind in </w:t>
      </w:r>
      <w:r w:rsidRPr="00BA002E">
        <w:rPr>
          <w:rFonts w:ascii="Century Gothic" w:hAnsi="Century Gothic"/>
          <w:sz w:val="18"/>
          <w:szCs w:val="18"/>
        </w:rPr>
        <w:t>Anlage 1 (Im Leistungsumfang des Servicevertrages installierte Systemkomponenten)</w:t>
      </w:r>
      <w:r>
        <w:rPr>
          <w:rFonts w:ascii="Century Gothic" w:hAnsi="Century Gothic"/>
          <w:sz w:val="18"/>
          <w:szCs w:val="18"/>
        </w:rPr>
        <w:t xml:space="preserve"> entsprechend aufgeführt.</w:t>
      </w:r>
    </w:p>
    <w:p w14:paraId="1E9845E2" w14:textId="6616F57A" w:rsidR="007C5D82" w:rsidRPr="00F227F8"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2.</w:t>
      </w:r>
      <w:r w:rsidR="00FC66B3">
        <w:rPr>
          <w:rFonts w:ascii="Century Gothic" w:hAnsi="Century Gothic"/>
          <w:sz w:val="18"/>
          <w:szCs w:val="18"/>
        </w:rPr>
        <w:t>2</w:t>
      </w:r>
      <w:r w:rsidR="00A82C3A">
        <w:rPr>
          <w:rFonts w:ascii="Century Gothic" w:hAnsi="Century Gothic"/>
          <w:sz w:val="18"/>
          <w:szCs w:val="18"/>
        </w:rPr>
        <w:tab/>
      </w:r>
      <w:r w:rsidR="007C5D82" w:rsidRPr="00291B1F">
        <w:rPr>
          <w:rFonts w:ascii="Century Gothic" w:hAnsi="Century Gothic"/>
          <w:sz w:val="18"/>
          <w:szCs w:val="18"/>
          <w:u w:val="single"/>
        </w:rPr>
        <w:t>Erreichbarkeit:</w:t>
      </w:r>
      <w:r w:rsidR="00F227F8">
        <w:rPr>
          <w:rFonts w:ascii="Century Gothic" w:hAnsi="Century Gothic"/>
          <w:sz w:val="18"/>
          <w:szCs w:val="18"/>
        </w:rPr>
        <w:t xml:space="preserve"> </w:t>
      </w:r>
      <w:r w:rsidR="00F227F8" w:rsidRPr="00F227F8">
        <w:rPr>
          <w:rFonts w:ascii="Century Gothic" w:hAnsi="Century Gothic"/>
          <w:b/>
          <w:sz w:val="18"/>
          <w:szCs w:val="18"/>
        </w:rPr>
        <w:t>24/7</w:t>
      </w:r>
    </w:p>
    <w:p w14:paraId="52BDAB6B" w14:textId="1041DC43" w:rsidR="007C5D82" w:rsidRDefault="007C5D82" w:rsidP="007C5D82">
      <w:pPr>
        <w:jc w:val="both"/>
        <w:rPr>
          <w:rFonts w:ascii="Century Gothic" w:hAnsi="Century Gothic"/>
          <w:sz w:val="18"/>
          <w:szCs w:val="18"/>
        </w:rPr>
      </w:pPr>
      <w:r w:rsidRPr="00291B1F">
        <w:rPr>
          <w:rFonts w:ascii="Century Gothic" w:hAnsi="Century Gothic"/>
          <w:sz w:val="18"/>
          <w:szCs w:val="18"/>
        </w:rPr>
        <w:t xml:space="preserve">Bereitstellung einer Servicerufnummer </w:t>
      </w:r>
      <w:r>
        <w:rPr>
          <w:rFonts w:ascii="Century Gothic" w:hAnsi="Century Gothic"/>
          <w:sz w:val="18"/>
          <w:szCs w:val="18"/>
        </w:rPr>
        <w:t xml:space="preserve">24/7 </w:t>
      </w:r>
      <w:r w:rsidRPr="00291B1F">
        <w:rPr>
          <w:rFonts w:ascii="Century Gothic" w:hAnsi="Century Gothic"/>
          <w:sz w:val="18"/>
          <w:szCs w:val="18"/>
        </w:rPr>
        <w:t>zur telefonischen Übermittlung einer Störung</w:t>
      </w:r>
      <w:r w:rsidR="005E669E">
        <w:rPr>
          <w:rFonts w:ascii="Century Gothic" w:hAnsi="Century Gothic"/>
          <w:sz w:val="18"/>
          <w:szCs w:val="18"/>
        </w:rPr>
        <w:t>smeldung</w:t>
      </w:r>
      <w:r w:rsidRPr="00291B1F">
        <w:rPr>
          <w:rFonts w:ascii="Century Gothic" w:hAnsi="Century Gothic"/>
          <w:sz w:val="18"/>
          <w:szCs w:val="18"/>
        </w:rPr>
        <w:t xml:space="preserve">. </w:t>
      </w:r>
      <w:r>
        <w:rPr>
          <w:rFonts w:ascii="Century Gothic" w:hAnsi="Century Gothic"/>
          <w:sz w:val="18"/>
          <w:szCs w:val="18"/>
        </w:rPr>
        <w:t>Alternativ steht hierfür eine Support-</w:t>
      </w:r>
      <w:r w:rsidR="005E669E">
        <w:rPr>
          <w:rFonts w:ascii="Century Gothic" w:hAnsi="Century Gothic"/>
          <w:sz w:val="18"/>
          <w:szCs w:val="18"/>
        </w:rPr>
        <w:t>E-Mail-</w:t>
      </w:r>
      <w:r>
        <w:rPr>
          <w:rFonts w:ascii="Century Gothic" w:hAnsi="Century Gothic"/>
          <w:sz w:val="18"/>
          <w:szCs w:val="18"/>
        </w:rPr>
        <w:t xml:space="preserve">Adresse zur Verfügung. </w:t>
      </w:r>
      <w:r w:rsidRPr="00291B1F">
        <w:rPr>
          <w:rFonts w:ascii="Century Gothic" w:hAnsi="Century Gothic"/>
          <w:sz w:val="18"/>
          <w:szCs w:val="18"/>
        </w:rPr>
        <w:t>Die persönliche Entgegennahme einer Störung</w:t>
      </w:r>
      <w:r w:rsidR="005E669E">
        <w:rPr>
          <w:rFonts w:ascii="Century Gothic" w:hAnsi="Century Gothic"/>
          <w:sz w:val="18"/>
          <w:szCs w:val="18"/>
        </w:rPr>
        <w:t>smeldung</w:t>
      </w:r>
      <w:r w:rsidRPr="00291B1F">
        <w:rPr>
          <w:rFonts w:ascii="Century Gothic" w:hAnsi="Century Gothic"/>
          <w:sz w:val="18"/>
          <w:szCs w:val="18"/>
        </w:rPr>
        <w:t xml:space="preserve"> ist </w:t>
      </w:r>
      <w:r w:rsidRPr="007C5D82">
        <w:rPr>
          <w:rFonts w:ascii="Century Gothic" w:hAnsi="Century Gothic"/>
          <w:b/>
          <w:sz w:val="18"/>
          <w:szCs w:val="18"/>
        </w:rPr>
        <w:t>werktags</w:t>
      </w:r>
      <w:r>
        <w:rPr>
          <w:rFonts w:ascii="Century Gothic" w:hAnsi="Century Gothic"/>
          <w:sz w:val="18"/>
          <w:szCs w:val="18"/>
        </w:rPr>
        <w:t xml:space="preserve"> </w:t>
      </w:r>
      <w:r w:rsidR="001D059C">
        <w:rPr>
          <w:rFonts w:ascii="Century Gothic" w:hAnsi="Century Gothic"/>
          <w:sz w:val="18"/>
          <w:szCs w:val="18"/>
        </w:rPr>
        <w:t>zu folgenden Uhrzeiten möglich.</w:t>
      </w:r>
    </w:p>
    <w:p w14:paraId="7DDBA724" w14:textId="267DFC9F" w:rsidR="001D059C" w:rsidRDefault="007C5D82" w:rsidP="001D059C">
      <w:pPr>
        <w:ind w:firstLine="708"/>
        <w:jc w:val="both"/>
        <w:rPr>
          <w:rFonts w:ascii="Century Gothic" w:hAnsi="Century Gothic"/>
          <w:sz w:val="18"/>
          <w:szCs w:val="18"/>
        </w:rPr>
      </w:pPr>
      <w:r w:rsidRPr="007C5D82">
        <w:rPr>
          <w:rFonts w:ascii="Century Gothic" w:hAnsi="Century Gothic"/>
          <w:b/>
          <w:sz w:val="18"/>
          <w:szCs w:val="18"/>
        </w:rPr>
        <w:t>Montag</w:t>
      </w:r>
      <w:r w:rsidR="005E669E">
        <w:rPr>
          <w:rFonts w:ascii="Century Gothic" w:hAnsi="Century Gothic"/>
          <w:b/>
          <w:sz w:val="18"/>
          <w:szCs w:val="18"/>
        </w:rPr>
        <w:t xml:space="preserve"> </w:t>
      </w:r>
      <w:r w:rsidRPr="007C5D82">
        <w:rPr>
          <w:rFonts w:ascii="Century Gothic" w:hAnsi="Century Gothic"/>
          <w:b/>
          <w:sz w:val="18"/>
          <w:szCs w:val="18"/>
        </w:rPr>
        <w:t>-</w:t>
      </w:r>
      <w:r w:rsidR="005E669E">
        <w:rPr>
          <w:rFonts w:ascii="Century Gothic" w:hAnsi="Century Gothic"/>
          <w:b/>
          <w:sz w:val="18"/>
          <w:szCs w:val="18"/>
        </w:rPr>
        <w:t xml:space="preserve"> Freitag von 08:00 -</w:t>
      </w:r>
      <w:r w:rsidRPr="007C5D82">
        <w:rPr>
          <w:rFonts w:ascii="Century Gothic" w:hAnsi="Century Gothic"/>
          <w:b/>
          <w:sz w:val="18"/>
          <w:szCs w:val="18"/>
        </w:rPr>
        <w:t xml:space="preserve"> 18:00 Uhr</w:t>
      </w:r>
    </w:p>
    <w:p w14:paraId="55F0A3EC" w14:textId="77777777" w:rsidR="008D46C5" w:rsidRDefault="007C5D82" w:rsidP="005C2BB6">
      <w:pPr>
        <w:tabs>
          <w:tab w:val="left" w:pos="567"/>
        </w:tabs>
        <w:spacing w:after="120"/>
        <w:jc w:val="both"/>
        <w:rPr>
          <w:rFonts w:ascii="Century Gothic" w:hAnsi="Century Gothic"/>
          <w:sz w:val="18"/>
          <w:szCs w:val="18"/>
        </w:rPr>
      </w:pPr>
      <w:r w:rsidRPr="00291B1F">
        <w:rPr>
          <w:rFonts w:ascii="Century Gothic" w:hAnsi="Century Gothic"/>
          <w:sz w:val="18"/>
          <w:szCs w:val="18"/>
        </w:rPr>
        <w:t xml:space="preserve">Unabhängig </w:t>
      </w:r>
      <w:r w:rsidR="005E669E">
        <w:rPr>
          <w:rFonts w:ascii="Century Gothic" w:hAnsi="Century Gothic"/>
          <w:sz w:val="18"/>
          <w:szCs w:val="18"/>
        </w:rPr>
        <w:t xml:space="preserve">von </w:t>
      </w:r>
      <w:r w:rsidRPr="00291B1F">
        <w:rPr>
          <w:rFonts w:ascii="Century Gothic" w:hAnsi="Century Gothic"/>
          <w:sz w:val="18"/>
          <w:szCs w:val="18"/>
        </w:rPr>
        <w:t>einer Störungsmeldung gewährt der Auftragnehmer dem Auftraggeber eine telefo</w:t>
      </w:r>
      <w:r w:rsidRPr="00291B1F">
        <w:rPr>
          <w:rFonts w:ascii="Century Gothic" w:hAnsi="Century Gothic"/>
          <w:sz w:val="18"/>
          <w:szCs w:val="18"/>
        </w:rPr>
        <w:t xml:space="preserve">nische Erreichbarkeit zu Beratungszwecken und allgemein gültigen Fragen. Diese </w:t>
      </w:r>
      <w:r>
        <w:rPr>
          <w:rFonts w:ascii="Century Gothic" w:hAnsi="Century Gothic"/>
          <w:sz w:val="18"/>
          <w:szCs w:val="18"/>
        </w:rPr>
        <w:t xml:space="preserve">Serviceverfügbarkeit </w:t>
      </w:r>
      <w:r w:rsidRPr="00291B1F">
        <w:rPr>
          <w:rFonts w:ascii="Century Gothic" w:hAnsi="Century Gothic"/>
          <w:sz w:val="18"/>
          <w:szCs w:val="18"/>
        </w:rPr>
        <w:t>ist werkt</w:t>
      </w:r>
      <w:r w:rsidR="005E669E">
        <w:rPr>
          <w:rFonts w:ascii="Century Gothic" w:hAnsi="Century Gothic"/>
          <w:sz w:val="18"/>
          <w:szCs w:val="18"/>
        </w:rPr>
        <w:t>ags (Mo</w:t>
      </w:r>
      <w:r w:rsidR="007E4B84">
        <w:rPr>
          <w:rFonts w:ascii="Century Gothic" w:hAnsi="Century Gothic"/>
          <w:sz w:val="18"/>
          <w:szCs w:val="18"/>
        </w:rPr>
        <w:t xml:space="preserve">. - </w:t>
      </w:r>
      <w:r w:rsidR="005E669E">
        <w:rPr>
          <w:rFonts w:ascii="Century Gothic" w:hAnsi="Century Gothic"/>
          <w:sz w:val="18"/>
          <w:szCs w:val="18"/>
        </w:rPr>
        <w:t>Fr</w:t>
      </w:r>
      <w:r w:rsidR="007E4B84">
        <w:rPr>
          <w:rFonts w:ascii="Century Gothic" w:hAnsi="Century Gothic"/>
          <w:sz w:val="18"/>
          <w:szCs w:val="18"/>
        </w:rPr>
        <w:t>.,</w:t>
      </w:r>
      <w:r w:rsidR="005E669E">
        <w:rPr>
          <w:rFonts w:ascii="Century Gothic" w:hAnsi="Century Gothic"/>
          <w:sz w:val="18"/>
          <w:szCs w:val="18"/>
        </w:rPr>
        <w:t xml:space="preserve"> 08:00</w:t>
      </w:r>
      <w:r w:rsidR="007E4B84">
        <w:rPr>
          <w:rFonts w:ascii="Century Gothic" w:hAnsi="Century Gothic"/>
          <w:sz w:val="18"/>
          <w:szCs w:val="18"/>
        </w:rPr>
        <w:t xml:space="preserve"> </w:t>
      </w:r>
      <w:r w:rsidR="005E669E">
        <w:rPr>
          <w:rFonts w:ascii="Century Gothic" w:hAnsi="Century Gothic"/>
          <w:sz w:val="18"/>
          <w:szCs w:val="18"/>
        </w:rPr>
        <w:t>-</w:t>
      </w:r>
      <w:r w:rsidR="007E4B84">
        <w:rPr>
          <w:rFonts w:ascii="Century Gothic" w:hAnsi="Century Gothic"/>
          <w:sz w:val="18"/>
          <w:szCs w:val="18"/>
        </w:rPr>
        <w:t xml:space="preserve"> </w:t>
      </w:r>
      <w:r w:rsidR="005E669E">
        <w:rPr>
          <w:rFonts w:ascii="Century Gothic" w:hAnsi="Century Gothic"/>
          <w:sz w:val="18"/>
          <w:szCs w:val="18"/>
        </w:rPr>
        <w:t xml:space="preserve">18:00 Uhr) </w:t>
      </w:r>
      <w:r w:rsidRPr="00291B1F">
        <w:rPr>
          <w:rFonts w:ascii="Century Gothic" w:hAnsi="Century Gothic"/>
          <w:sz w:val="18"/>
          <w:szCs w:val="18"/>
        </w:rPr>
        <w:t>gewährleiste</w:t>
      </w:r>
      <w:r w:rsidR="005E669E">
        <w:rPr>
          <w:rFonts w:ascii="Century Gothic" w:hAnsi="Century Gothic"/>
          <w:sz w:val="18"/>
          <w:szCs w:val="18"/>
        </w:rPr>
        <w:t>t</w:t>
      </w:r>
      <w:r w:rsidRPr="00291B1F">
        <w:rPr>
          <w:rFonts w:ascii="Century Gothic" w:hAnsi="Century Gothic"/>
          <w:sz w:val="18"/>
          <w:szCs w:val="18"/>
        </w:rPr>
        <w:t xml:space="preserve">. </w:t>
      </w:r>
      <w:r>
        <w:rPr>
          <w:rFonts w:ascii="Century Gothic" w:hAnsi="Century Gothic"/>
          <w:sz w:val="18"/>
          <w:szCs w:val="18"/>
        </w:rPr>
        <w:t>Hierfür nennt der Auftragnehmer dem Auftraggeber zuständige Ansprechpartner.</w:t>
      </w:r>
    </w:p>
    <w:p w14:paraId="66ACC5D1" w14:textId="77777777" w:rsidR="008D46C5" w:rsidRDefault="008D46C5" w:rsidP="005C2BB6">
      <w:pPr>
        <w:tabs>
          <w:tab w:val="left" w:pos="567"/>
        </w:tabs>
        <w:spacing w:after="120"/>
        <w:jc w:val="both"/>
        <w:rPr>
          <w:rFonts w:ascii="Century Gothic" w:hAnsi="Century Gothic"/>
          <w:sz w:val="18"/>
          <w:szCs w:val="18"/>
        </w:rPr>
      </w:pPr>
    </w:p>
    <w:p w14:paraId="100E006C" w14:textId="0BCD867B" w:rsidR="007C5D82" w:rsidRPr="00291B1F"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2.</w:t>
      </w:r>
      <w:r w:rsidR="00FC66B3">
        <w:rPr>
          <w:rFonts w:ascii="Century Gothic" w:hAnsi="Century Gothic"/>
          <w:sz w:val="18"/>
          <w:szCs w:val="18"/>
        </w:rPr>
        <w:t>3</w:t>
      </w:r>
      <w:r w:rsidR="00A82C3A">
        <w:rPr>
          <w:rFonts w:ascii="Century Gothic" w:hAnsi="Century Gothic"/>
          <w:sz w:val="18"/>
          <w:szCs w:val="18"/>
        </w:rPr>
        <w:tab/>
      </w:r>
      <w:r w:rsidR="007C5D82" w:rsidRPr="00291B1F">
        <w:rPr>
          <w:rFonts w:ascii="Century Gothic" w:hAnsi="Century Gothic"/>
          <w:sz w:val="18"/>
          <w:szCs w:val="18"/>
          <w:u w:val="single"/>
        </w:rPr>
        <w:t>Reaktionszeit:</w:t>
      </w:r>
      <w:r w:rsidR="007C5D82" w:rsidRPr="00291B1F">
        <w:rPr>
          <w:rFonts w:ascii="Century Gothic" w:hAnsi="Century Gothic"/>
          <w:sz w:val="18"/>
          <w:szCs w:val="18"/>
        </w:rPr>
        <w:t xml:space="preserve"> </w:t>
      </w:r>
      <w:r w:rsidR="007C5D82" w:rsidRPr="00291B1F">
        <w:rPr>
          <w:rFonts w:ascii="Century Gothic" w:hAnsi="Century Gothic"/>
          <w:b/>
          <w:sz w:val="18"/>
          <w:szCs w:val="18"/>
        </w:rPr>
        <w:t>&lt;</w:t>
      </w:r>
      <w:r w:rsidR="005C2BB6">
        <w:rPr>
          <w:rFonts w:ascii="Century Gothic" w:hAnsi="Century Gothic"/>
          <w:b/>
          <w:sz w:val="18"/>
          <w:szCs w:val="18"/>
        </w:rPr>
        <w:t xml:space="preserve"> </w:t>
      </w:r>
      <w:r w:rsidR="005D596B">
        <w:rPr>
          <w:rFonts w:ascii="Century Gothic" w:hAnsi="Century Gothic"/>
          <w:b/>
          <w:sz w:val="18"/>
          <w:szCs w:val="18"/>
        </w:rPr>
        <w:t>4</w:t>
      </w:r>
      <w:r w:rsidR="007C5D82" w:rsidRPr="00291B1F">
        <w:rPr>
          <w:rFonts w:ascii="Century Gothic" w:hAnsi="Century Gothic"/>
          <w:b/>
          <w:sz w:val="18"/>
          <w:szCs w:val="18"/>
        </w:rPr>
        <w:t xml:space="preserve"> h</w:t>
      </w:r>
    </w:p>
    <w:p w14:paraId="0432DB12" w14:textId="6277C9BD" w:rsidR="00F227F8" w:rsidRDefault="007C5D82" w:rsidP="007C5D82">
      <w:pPr>
        <w:jc w:val="both"/>
        <w:rPr>
          <w:rFonts w:ascii="Century Gothic" w:hAnsi="Century Gothic"/>
          <w:sz w:val="18"/>
          <w:szCs w:val="18"/>
        </w:rPr>
      </w:pPr>
      <w:r w:rsidRPr="00291B1F">
        <w:rPr>
          <w:rFonts w:ascii="Century Gothic" w:hAnsi="Century Gothic"/>
          <w:sz w:val="18"/>
          <w:szCs w:val="18"/>
        </w:rPr>
        <w:t>Bei</w:t>
      </w:r>
      <w:r>
        <w:rPr>
          <w:rFonts w:ascii="Century Gothic" w:hAnsi="Century Gothic"/>
          <w:sz w:val="18"/>
          <w:szCs w:val="18"/>
        </w:rPr>
        <w:t xml:space="preserve"> gemeldeter Störung </w:t>
      </w:r>
      <w:r w:rsidR="00F227F8">
        <w:rPr>
          <w:rFonts w:ascii="Century Gothic" w:hAnsi="Century Gothic"/>
          <w:sz w:val="18"/>
          <w:szCs w:val="18"/>
        </w:rPr>
        <w:t>oder</w:t>
      </w:r>
      <w:r>
        <w:rPr>
          <w:rFonts w:ascii="Century Gothic" w:hAnsi="Century Gothic"/>
          <w:sz w:val="18"/>
          <w:szCs w:val="18"/>
        </w:rPr>
        <w:t xml:space="preserve"> </w:t>
      </w:r>
      <w:r w:rsidRPr="00291B1F">
        <w:rPr>
          <w:rFonts w:ascii="Century Gothic" w:hAnsi="Century Gothic"/>
          <w:sz w:val="18"/>
          <w:szCs w:val="18"/>
        </w:rPr>
        <w:t>Ausfall etc. meldet sich der Auftragnehmer innerhalb der vereinbar</w:t>
      </w:r>
      <w:r>
        <w:rPr>
          <w:rFonts w:ascii="Century Gothic" w:hAnsi="Century Gothic"/>
          <w:sz w:val="18"/>
          <w:szCs w:val="18"/>
        </w:rPr>
        <w:t xml:space="preserve">ten Reaktionszeit zur Prüfung </w:t>
      </w:r>
      <w:r w:rsidRPr="00291B1F">
        <w:rPr>
          <w:rFonts w:ascii="Century Gothic" w:hAnsi="Century Gothic"/>
          <w:sz w:val="18"/>
          <w:szCs w:val="18"/>
        </w:rPr>
        <w:t>des ge</w:t>
      </w:r>
      <w:r w:rsidR="001D059C">
        <w:rPr>
          <w:rFonts w:ascii="Century Gothic" w:hAnsi="Century Gothic"/>
          <w:sz w:val="18"/>
          <w:szCs w:val="18"/>
        </w:rPr>
        <w:t>meldeten Servicefalls.</w:t>
      </w:r>
    </w:p>
    <w:p w14:paraId="1931E39C" w14:textId="77777777" w:rsidR="001D059C" w:rsidRDefault="007C5D82" w:rsidP="007C5D82">
      <w:pPr>
        <w:jc w:val="both"/>
        <w:rPr>
          <w:rFonts w:ascii="Century Gothic" w:hAnsi="Century Gothic"/>
          <w:sz w:val="18"/>
          <w:szCs w:val="18"/>
        </w:rPr>
      </w:pPr>
      <w:r w:rsidRPr="00F227F8">
        <w:rPr>
          <w:rFonts w:ascii="Century Gothic" w:hAnsi="Century Gothic"/>
          <w:sz w:val="18"/>
          <w:szCs w:val="18"/>
        </w:rPr>
        <w:t>Im Rahmen der Serviceverfügbarkeit ist die Reaktionszeit der Zeitraum von der Erstmeldung einer Störung oder eines Ausfalls bis zur er</w:t>
      </w:r>
      <w:r w:rsidR="001D059C">
        <w:rPr>
          <w:rFonts w:ascii="Century Gothic" w:hAnsi="Century Gothic"/>
          <w:sz w:val="18"/>
          <w:szCs w:val="18"/>
        </w:rPr>
        <w:t>sten Maßnahme.</w:t>
      </w:r>
    </w:p>
    <w:p w14:paraId="2E0AFEFB" w14:textId="4F4A431F" w:rsidR="007C5D82" w:rsidRPr="00F227F8" w:rsidRDefault="00A82C3A" w:rsidP="007C5D82">
      <w:pPr>
        <w:jc w:val="both"/>
        <w:rPr>
          <w:rFonts w:ascii="Century Gothic" w:hAnsi="Century Gothic"/>
          <w:sz w:val="18"/>
          <w:szCs w:val="18"/>
        </w:rPr>
      </w:pPr>
      <w:r>
        <w:rPr>
          <w:rFonts w:ascii="Century Gothic" w:hAnsi="Century Gothic"/>
          <w:sz w:val="18"/>
          <w:szCs w:val="18"/>
        </w:rPr>
        <w:t>Es können folgende Erstm</w:t>
      </w:r>
      <w:r w:rsidR="007C5D82" w:rsidRPr="00F227F8">
        <w:rPr>
          <w:rFonts w:ascii="Century Gothic" w:hAnsi="Century Gothic"/>
          <w:sz w:val="18"/>
          <w:szCs w:val="18"/>
        </w:rPr>
        <w:t>aßnahmen erfolgen:</w:t>
      </w:r>
    </w:p>
    <w:p w14:paraId="2DEE87A5" w14:textId="77777777" w:rsidR="005E669E" w:rsidRDefault="007C5D82" w:rsidP="000F7B75">
      <w:pPr>
        <w:pStyle w:val="Listenabsatz"/>
        <w:numPr>
          <w:ilvl w:val="0"/>
          <w:numId w:val="9"/>
        </w:numPr>
        <w:ind w:left="227" w:hanging="227"/>
        <w:jc w:val="both"/>
        <w:rPr>
          <w:rFonts w:ascii="Century Gothic" w:hAnsi="Century Gothic"/>
          <w:sz w:val="18"/>
          <w:szCs w:val="18"/>
        </w:rPr>
      </w:pPr>
      <w:r w:rsidRPr="00F227F8">
        <w:rPr>
          <w:rFonts w:ascii="Century Gothic" w:hAnsi="Century Gothic"/>
          <w:sz w:val="18"/>
          <w:szCs w:val="18"/>
        </w:rPr>
        <w:t>Einsatz eines Servicetechnikers des Auftragnehmers am System</w:t>
      </w:r>
      <w:r w:rsidR="00F227F8">
        <w:rPr>
          <w:rFonts w:ascii="Century Gothic" w:hAnsi="Century Gothic"/>
          <w:sz w:val="18"/>
          <w:szCs w:val="18"/>
        </w:rPr>
        <w:t>standort</w:t>
      </w:r>
      <w:r w:rsidR="001D059C">
        <w:rPr>
          <w:rFonts w:ascii="Century Gothic" w:hAnsi="Century Gothic"/>
          <w:sz w:val="18"/>
          <w:szCs w:val="18"/>
        </w:rPr>
        <w:t xml:space="preserve"> des Auftraggebers</w:t>
      </w:r>
    </w:p>
    <w:p w14:paraId="3FE3E479" w14:textId="1B200FEF" w:rsidR="00F227F8" w:rsidRPr="00287EC4" w:rsidRDefault="005E669E" w:rsidP="00287EC4">
      <w:pPr>
        <w:rPr>
          <w:rFonts w:ascii="Century Gothic" w:hAnsi="Century Gothic"/>
          <w:sz w:val="18"/>
          <w:szCs w:val="18"/>
        </w:rPr>
      </w:pPr>
      <w:r w:rsidRPr="00287EC4">
        <w:rPr>
          <w:rFonts w:ascii="Century Gothic" w:hAnsi="Century Gothic"/>
          <w:sz w:val="18"/>
          <w:szCs w:val="18"/>
        </w:rPr>
        <w:t>oder</w:t>
      </w:r>
    </w:p>
    <w:p w14:paraId="24C0CFCC" w14:textId="0183694B" w:rsidR="007C5D82" w:rsidRPr="00F227F8" w:rsidRDefault="007C5D82" w:rsidP="000F7B75">
      <w:pPr>
        <w:pStyle w:val="Listenabsatz"/>
        <w:numPr>
          <w:ilvl w:val="0"/>
          <w:numId w:val="9"/>
        </w:numPr>
        <w:ind w:left="227" w:hanging="227"/>
        <w:jc w:val="both"/>
        <w:rPr>
          <w:rFonts w:ascii="Century Gothic" w:hAnsi="Century Gothic"/>
          <w:sz w:val="18"/>
          <w:szCs w:val="18"/>
        </w:rPr>
      </w:pPr>
      <w:r w:rsidRPr="00F227F8">
        <w:rPr>
          <w:rFonts w:ascii="Century Gothic" w:hAnsi="Century Gothic"/>
          <w:sz w:val="18"/>
          <w:szCs w:val="18"/>
        </w:rPr>
        <w:t>Remote</w:t>
      </w:r>
      <w:r w:rsidR="00287EC4">
        <w:rPr>
          <w:rFonts w:ascii="Century Gothic" w:hAnsi="Century Gothic"/>
          <w:sz w:val="18"/>
          <w:szCs w:val="18"/>
        </w:rPr>
        <w:t>-U</w:t>
      </w:r>
      <w:r w:rsidRPr="00F227F8">
        <w:rPr>
          <w:rFonts w:ascii="Century Gothic" w:hAnsi="Century Gothic"/>
          <w:sz w:val="18"/>
          <w:szCs w:val="18"/>
        </w:rPr>
        <w:t>nterstützung (Fernwartung) bzw. Ferndiagnose des Systems</w:t>
      </w:r>
    </w:p>
    <w:p w14:paraId="486442E0" w14:textId="77777777" w:rsidR="001D059C" w:rsidRDefault="001D059C" w:rsidP="007C5D82">
      <w:pPr>
        <w:jc w:val="both"/>
        <w:rPr>
          <w:rFonts w:ascii="Century Gothic" w:hAnsi="Century Gothic"/>
          <w:sz w:val="18"/>
          <w:szCs w:val="18"/>
        </w:rPr>
        <w:sectPr w:rsidR="001D059C" w:rsidSect="004F6BC1">
          <w:type w:val="continuous"/>
          <w:pgSz w:w="11906" w:h="16838"/>
          <w:pgMar w:top="964" w:right="1134" w:bottom="964" w:left="1134" w:header="709" w:footer="709" w:gutter="0"/>
          <w:pgNumType w:start="1"/>
          <w:cols w:num="2" w:space="708"/>
          <w:docGrid w:linePitch="360"/>
        </w:sectPr>
      </w:pPr>
    </w:p>
    <w:p w14:paraId="13F096C9" w14:textId="4D8868DA" w:rsidR="007C5D82" w:rsidRPr="00291B1F"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lastRenderedPageBreak/>
        <w:t>2.</w:t>
      </w:r>
      <w:r w:rsidR="00FC66B3">
        <w:rPr>
          <w:rFonts w:ascii="Century Gothic" w:hAnsi="Century Gothic"/>
          <w:sz w:val="18"/>
          <w:szCs w:val="18"/>
        </w:rPr>
        <w:t>4</w:t>
      </w:r>
      <w:r w:rsidR="005C2BB6">
        <w:rPr>
          <w:rFonts w:ascii="Century Gothic" w:hAnsi="Century Gothic"/>
          <w:sz w:val="18"/>
          <w:szCs w:val="18"/>
        </w:rPr>
        <w:tab/>
      </w:r>
      <w:r w:rsidR="007C5D82" w:rsidRPr="00291B1F">
        <w:rPr>
          <w:rFonts w:ascii="Century Gothic" w:hAnsi="Century Gothic"/>
          <w:sz w:val="18"/>
          <w:szCs w:val="18"/>
          <w:u w:val="single"/>
        </w:rPr>
        <w:t>Störungsbeseitigung:</w:t>
      </w:r>
      <w:r w:rsidR="007C5D82" w:rsidRPr="00291B1F">
        <w:rPr>
          <w:rFonts w:ascii="Century Gothic" w:hAnsi="Century Gothic"/>
          <w:sz w:val="18"/>
          <w:szCs w:val="18"/>
        </w:rPr>
        <w:t xml:space="preserve"> </w:t>
      </w:r>
      <w:r w:rsidR="00BA40DB">
        <w:rPr>
          <w:rFonts w:ascii="Century Gothic" w:hAnsi="Century Gothic"/>
          <w:b/>
          <w:sz w:val="18"/>
          <w:szCs w:val="18"/>
        </w:rPr>
        <w:t>12</w:t>
      </w:r>
      <w:r w:rsidR="005E669E">
        <w:rPr>
          <w:rFonts w:ascii="Century Gothic" w:hAnsi="Century Gothic"/>
          <w:b/>
          <w:sz w:val="18"/>
          <w:szCs w:val="18"/>
        </w:rPr>
        <w:t xml:space="preserve"> h</w:t>
      </w:r>
    </w:p>
    <w:p w14:paraId="0FD5500D" w14:textId="30C445E7" w:rsidR="00A41024" w:rsidRDefault="00D61E59" w:rsidP="007C5D82">
      <w:pPr>
        <w:jc w:val="both"/>
        <w:rPr>
          <w:rFonts w:ascii="Century Gothic" w:hAnsi="Century Gothic"/>
          <w:sz w:val="18"/>
          <w:szCs w:val="18"/>
        </w:rPr>
      </w:pPr>
      <w:r>
        <w:rPr>
          <w:rFonts w:ascii="Century Gothic" w:hAnsi="Century Gothic"/>
          <w:sz w:val="18"/>
          <w:szCs w:val="18"/>
        </w:rPr>
        <w:t xml:space="preserve">Zunächst erfolgt die </w:t>
      </w:r>
      <w:r w:rsidR="007C5D82" w:rsidRPr="00291B1F">
        <w:rPr>
          <w:rFonts w:ascii="Century Gothic" w:hAnsi="Century Gothic"/>
          <w:sz w:val="18"/>
          <w:szCs w:val="18"/>
        </w:rPr>
        <w:t xml:space="preserve">Eingrenzung von Fehlfunktionen der Anlage </w:t>
      </w:r>
      <w:r w:rsidR="00F227F8">
        <w:rPr>
          <w:rFonts w:ascii="Century Gothic" w:hAnsi="Century Gothic"/>
          <w:sz w:val="18"/>
          <w:szCs w:val="18"/>
        </w:rPr>
        <w:t>oder</w:t>
      </w:r>
      <w:r w:rsidR="007C5D82" w:rsidRPr="00291B1F">
        <w:rPr>
          <w:rFonts w:ascii="Century Gothic" w:hAnsi="Century Gothic"/>
          <w:sz w:val="18"/>
          <w:szCs w:val="18"/>
        </w:rPr>
        <w:t xml:space="preserve"> de</w:t>
      </w:r>
      <w:r w:rsidR="00965671">
        <w:rPr>
          <w:rFonts w:ascii="Century Gothic" w:hAnsi="Century Gothic"/>
          <w:sz w:val="18"/>
          <w:szCs w:val="18"/>
        </w:rPr>
        <w:t xml:space="preserve">r </w:t>
      </w:r>
      <w:r>
        <w:rPr>
          <w:rFonts w:ascii="Century Gothic" w:hAnsi="Century Gothic"/>
          <w:sz w:val="18"/>
          <w:szCs w:val="18"/>
        </w:rPr>
        <w:t>Endgeräte via Telefon</w:t>
      </w:r>
      <w:r>
        <w:rPr>
          <w:rFonts w:ascii="Century Gothic" w:hAnsi="Century Gothic"/>
          <w:sz w:val="18"/>
          <w:szCs w:val="18"/>
        </w:rPr>
        <w:br/>
      </w:r>
      <w:r w:rsidR="007C5D82" w:rsidRPr="00291B1F">
        <w:rPr>
          <w:rFonts w:ascii="Century Gothic" w:hAnsi="Century Gothic"/>
          <w:sz w:val="18"/>
          <w:szCs w:val="18"/>
        </w:rPr>
        <w:t>oder</w:t>
      </w:r>
      <w:r w:rsidR="00F227F8">
        <w:rPr>
          <w:rFonts w:ascii="Century Gothic" w:hAnsi="Century Gothic"/>
          <w:sz w:val="18"/>
          <w:szCs w:val="18"/>
        </w:rPr>
        <w:t xml:space="preserve"> Fernwartung</w:t>
      </w:r>
      <w:r w:rsidR="00327C9D">
        <w:rPr>
          <w:rFonts w:ascii="Century Gothic" w:hAnsi="Century Gothic"/>
          <w:sz w:val="18"/>
          <w:szCs w:val="18"/>
        </w:rPr>
        <w:t xml:space="preserve"> </w:t>
      </w:r>
      <w:r w:rsidR="007C5D82" w:rsidRPr="00291B1F">
        <w:rPr>
          <w:rFonts w:ascii="Century Gothic" w:hAnsi="Century Gothic"/>
          <w:sz w:val="18"/>
          <w:szCs w:val="18"/>
        </w:rPr>
        <w:t>(Remote).</w:t>
      </w:r>
      <w:r w:rsidR="000F72A9">
        <w:rPr>
          <w:rFonts w:ascii="Century Gothic" w:hAnsi="Century Gothic"/>
          <w:sz w:val="18"/>
          <w:szCs w:val="18"/>
        </w:rPr>
        <w:t xml:space="preserve"> </w:t>
      </w:r>
      <w:r w:rsidR="007C5D82" w:rsidRPr="00291B1F">
        <w:rPr>
          <w:rFonts w:ascii="Century Gothic" w:hAnsi="Century Gothic"/>
          <w:sz w:val="18"/>
          <w:szCs w:val="18"/>
        </w:rPr>
        <w:t>Störungen und Fehlfunktionen werden vom Auftragnehmer inne</w:t>
      </w:r>
      <w:r w:rsidR="007C5D82">
        <w:rPr>
          <w:rFonts w:ascii="Century Gothic" w:hAnsi="Century Gothic"/>
          <w:sz w:val="18"/>
          <w:szCs w:val="18"/>
        </w:rPr>
        <w:t>rhalb der</w:t>
      </w:r>
      <w:r>
        <w:rPr>
          <w:rFonts w:ascii="Century Gothic" w:hAnsi="Century Gothic"/>
          <w:sz w:val="18"/>
          <w:szCs w:val="18"/>
        </w:rPr>
        <w:t xml:space="preserve"> Störungsbeseitigungsf</w:t>
      </w:r>
      <w:r w:rsidR="007C5D82" w:rsidRPr="00291B1F">
        <w:rPr>
          <w:rFonts w:ascii="Century Gothic" w:hAnsi="Century Gothic"/>
          <w:sz w:val="18"/>
          <w:szCs w:val="18"/>
        </w:rPr>
        <w:t>rist behoben.</w:t>
      </w:r>
    </w:p>
    <w:p w14:paraId="056CAA97" w14:textId="77777777" w:rsidR="007C5D82" w:rsidRDefault="007C5D82" w:rsidP="007C5D82">
      <w:pPr>
        <w:jc w:val="both"/>
        <w:rPr>
          <w:rFonts w:ascii="Century Gothic" w:hAnsi="Century Gothic"/>
          <w:sz w:val="18"/>
          <w:szCs w:val="18"/>
        </w:rPr>
      </w:pPr>
      <w:r>
        <w:rPr>
          <w:rFonts w:ascii="Century Gothic" w:hAnsi="Century Gothic"/>
          <w:sz w:val="18"/>
          <w:szCs w:val="18"/>
        </w:rPr>
        <w:t xml:space="preserve">Dies gilt </w:t>
      </w:r>
      <w:r w:rsidRPr="00291B1F">
        <w:rPr>
          <w:rFonts w:ascii="Century Gothic" w:hAnsi="Century Gothic"/>
          <w:sz w:val="18"/>
          <w:szCs w:val="18"/>
        </w:rPr>
        <w:t>nicht</w:t>
      </w:r>
      <w:r w:rsidR="00965671">
        <w:rPr>
          <w:rFonts w:ascii="Century Gothic" w:hAnsi="Century Gothic"/>
          <w:sz w:val="18"/>
          <w:szCs w:val="18"/>
        </w:rPr>
        <w:t xml:space="preserve"> bei</w:t>
      </w:r>
      <w:r w:rsidR="00327C9D">
        <w:rPr>
          <w:rFonts w:ascii="Century Gothic" w:hAnsi="Century Gothic"/>
          <w:sz w:val="18"/>
          <w:szCs w:val="18"/>
        </w:rPr>
        <w:t xml:space="preserve"> einem</w:t>
      </w:r>
      <w:r w:rsidRPr="00291B1F">
        <w:rPr>
          <w:rFonts w:ascii="Century Gothic" w:hAnsi="Century Gothic"/>
          <w:sz w:val="18"/>
          <w:szCs w:val="18"/>
        </w:rPr>
        <w:t xml:space="preserve"> zum Zeitpunkt der Störung gemeldeten Totalausfall des Systems.</w:t>
      </w:r>
    </w:p>
    <w:p w14:paraId="34D9083F" w14:textId="786A091A" w:rsidR="007C5D82" w:rsidRDefault="007C5D82" w:rsidP="007C5D82">
      <w:pPr>
        <w:jc w:val="both"/>
        <w:rPr>
          <w:rFonts w:ascii="Century Gothic" w:hAnsi="Century Gothic"/>
          <w:sz w:val="18"/>
          <w:szCs w:val="18"/>
        </w:rPr>
      </w:pPr>
      <w:r>
        <w:rPr>
          <w:rFonts w:ascii="Century Gothic" w:hAnsi="Century Gothic"/>
          <w:sz w:val="18"/>
          <w:szCs w:val="18"/>
        </w:rPr>
        <w:t>Auf Wunsch kann der Auftragnehmer dem Auftraggeber eine voraussic</w:t>
      </w:r>
      <w:r w:rsidR="00D61E59">
        <w:rPr>
          <w:rFonts w:ascii="Century Gothic" w:hAnsi="Century Gothic"/>
          <w:sz w:val="18"/>
          <w:szCs w:val="18"/>
        </w:rPr>
        <w:t xml:space="preserve">htliche Störungsdauer nennen, </w:t>
      </w:r>
      <w:r>
        <w:rPr>
          <w:rFonts w:ascii="Century Gothic" w:hAnsi="Century Gothic"/>
          <w:sz w:val="18"/>
          <w:szCs w:val="18"/>
        </w:rPr>
        <w:t>sofern ein qualifiziertes Zwis</w:t>
      </w:r>
      <w:r w:rsidR="00D61E59">
        <w:rPr>
          <w:rFonts w:ascii="Century Gothic" w:hAnsi="Century Gothic"/>
          <w:sz w:val="18"/>
          <w:szCs w:val="18"/>
        </w:rPr>
        <w:t>chenergebnis vorliegt.</w:t>
      </w:r>
    </w:p>
    <w:p w14:paraId="051E24DE" w14:textId="170344C2" w:rsidR="007C5D82" w:rsidRDefault="007C5D82" w:rsidP="004835FC">
      <w:pPr>
        <w:jc w:val="both"/>
        <w:rPr>
          <w:rFonts w:ascii="Century Gothic" w:hAnsi="Century Gothic"/>
          <w:sz w:val="18"/>
          <w:szCs w:val="18"/>
        </w:rPr>
      </w:pPr>
      <w:r>
        <w:rPr>
          <w:rFonts w:ascii="Century Gothic" w:hAnsi="Century Gothic"/>
          <w:sz w:val="18"/>
          <w:szCs w:val="18"/>
        </w:rPr>
        <w:t>Die Störungsbeseitigungszeit beginnt ab Bestätigung der Störungsannahme</w:t>
      </w:r>
      <w:r w:rsidR="00D61E59">
        <w:rPr>
          <w:rFonts w:ascii="Century Gothic" w:hAnsi="Century Gothic"/>
          <w:sz w:val="18"/>
          <w:szCs w:val="18"/>
        </w:rPr>
        <w:t xml:space="preserve"> durch den Auftragnehmer</w:t>
      </w:r>
      <w:r>
        <w:rPr>
          <w:rFonts w:ascii="Century Gothic" w:hAnsi="Century Gothic"/>
          <w:sz w:val="18"/>
          <w:szCs w:val="18"/>
        </w:rPr>
        <w:t xml:space="preserve"> und befindet sich innerhalb der Service</w:t>
      </w:r>
      <w:r w:rsidR="00D61E59">
        <w:rPr>
          <w:rFonts w:ascii="Century Gothic" w:hAnsi="Century Gothic"/>
          <w:sz w:val="18"/>
          <w:szCs w:val="18"/>
        </w:rPr>
        <w:softHyphen/>
      </w:r>
      <w:r>
        <w:rPr>
          <w:rFonts w:ascii="Century Gothic" w:hAnsi="Century Gothic"/>
          <w:sz w:val="18"/>
          <w:szCs w:val="18"/>
        </w:rPr>
        <w:t>verfügbarkeit.</w:t>
      </w:r>
    </w:p>
    <w:p w14:paraId="6FE12D23" w14:textId="3524A67A" w:rsidR="007C5D82" w:rsidRPr="004835FC" w:rsidRDefault="009E6A17" w:rsidP="004835FC">
      <w:pPr>
        <w:jc w:val="both"/>
        <w:rPr>
          <w:rFonts w:ascii="Century Gothic" w:hAnsi="Century Gothic"/>
          <w:sz w:val="18"/>
          <w:szCs w:val="18"/>
        </w:rPr>
      </w:pPr>
      <w:r>
        <w:rPr>
          <w:rFonts w:ascii="Century Gothic" w:hAnsi="Century Gothic"/>
          <w:sz w:val="18"/>
          <w:szCs w:val="18"/>
        </w:rPr>
        <w:t>2.</w:t>
      </w:r>
      <w:r w:rsidR="00FC66B3">
        <w:rPr>
          <w:rFonts w:ascii="Century Gothic" w:hAnsi="Century Gothic"/>
          <w:sz w:val="18"/>
          <w:szCs w:val="18"/>
        </w:rPr>
        <w:t>4</w:t>
      </w:r>
      <w:r>
        <w:rPr>
          <w:rFonts w:ascii="Century Gothic" w:hAnsi="Century Gothic"/>
          <w:sz w:val="18"/>
          <w:szCs w:val="18"/>
        </w:rPr>
        <w:t>.1</w:t>
      </w:r>
      <w:r w:rsidR="004835FC" w:rsidRPr="004835FC">
        <w:rPr>
          <w:rFonts w:ascii="Century Gothic" w:hAnsi="Century Gothic"/>
          <w:sz w:val="18"/>
          <w:szCs w:val="18"/>
        </w:rPr>
        <w:br/>
      </w:r>
      <w:r w:rsidR="007C5D82" w:rsidRPr="004835FC">
        <w:rPr>
          <w:rFonts w:ascii="Century Gothic" w:hAnsi="Century Gothic"/>
          <w:sz w:val="18"/>
          <w:szCs w:val="18"/>
        </w:rPr>
        <w:t xml:space="preserve">Ist für die Störungsbeseitigung der Einsatz eines Servicetechnikers </w:t>
      </w:r>
      <w:r w:rsidR="00D61E59">
        <w:rPr>
          <w:rFonts w:ascii="Century Gothic" w:hAnsi="Century Gothic"/>
          <w:sz w:val="18"/>
          <w:szCs w:val="18"/>
        </w:rPr>
        <w:t>v</w:t>
      </w:r>
      <w:r w:rsidR="007C5D82" w:rsidRPr="004835FC">
        <w:rPr>
          <w:rFonts w:ascii="Century Gothic" w:hAnsi="Century Gothic"/>
          <w:sz w:val="18"/>
          <w:szCs w:val="18"/>
        </w:rPr>
        <w:t>or</w:t>
      </w:r>
      <w:r w:rsidR="00FF7432">
        <w:rPr>
          <w:rFonts w:ascii="Century Gothic" w:hAnsi="Century Gothic"/>
          <w:sz w:val="18"/>
          <w:szCs w:val="18"/>
        </w:rPr>
        <w:t xml:space="preserve"> </w:t>
      </w:r>
      <w:r w:rsidR="007C5D82" w:rsidRPr="004835FC">
        <w:rPr>
          <w:rFonts w:ascii="Century Gothic" w:hAnsi="Century Gothic"/>
          <w:sz w:val="18"/>
          <w:szCs w:val="18"/>
        </w:rPr>
        <w:t>Ort notwendig, so vereinbart der Auftragnehmer mit dem Auftraggeber einen Termin. Dieser Termin wird mit einer maximalen Zeitspanne von 2 Stunden angegeben, und befindet sich innerhalb der Service</w:t>
      </w:r>
      <w:r w:rsidR="00A41024">
        <w:rPr>
          <w:rFonts w:ascii="Century Gothic" w:hAnsi="Century Gothic"/>
          <w:sz w:val="18"/>
          <w:szCs w:val="18"/>
        </w:rPr>
        <w:t xml:space="preserve">verfügbarkeit werktags </w:t>
      </w:r>
      <w:r w:rsidR="004835FC" w:rsidRPr="004835FC">
        <w:rPr>
          <w:rFonts w:ascii="Century Gothic" w:hAnsi="Century Gothic"/>
          <w:sz w:val="18"/>
          <w:szCs w:val="18"/>
        </w:rPr>
        <w:t>(</w:t>
      </w:r>
      <w:r w:rsidR="00A41024">
        <w:rPr>
          <w:rFonts w:ascii="Century Gothic" w:hAnsi="Century Gothic"/>
          <w:sz w:val="18"/>
          <w:szCs w:val="18"/>
        </w:rPr>
        <w:t>Mo</w:t>
      </w:r>
      <w:r w:rsidR="005E669E">
        <w:rPr>
          <w:rFonts w:ascii="Century Gothic" w:hAnsi="Century Gothic"/>
          <w:sz w:val="18"/>
          <w:szCs w:val="18"/>
        </w:rPr>
        <w:t xml:space="preserve">. </w:t>
      </w:r>
      <w:r w:rsidR="00D61E59">
        <w:rPr>
          <w:rFonts w:ascii="Century Gothic" w:hAnsi="Century Gothic"/>
          <w:sz w:val="18"/>
          <w:szCs w:val="18"/>
        </w:rPr>
        <w:t>-</w:t>
      </w:r>
      <w:r w:rsidR="005E669E">
        <w:rPr>
          <w:rFonts w:ascii="Century Gothic" w:hAnsi="Century Gothic"/>
          <w:sz w:val="18"/>
          <w:szCs w:val="18"/>
        </w:rPr>
        <w:t xml:space="preserve"> </w:t>
      </w:r>
      <w:r w:rsidR="00A41024">
        <w:rPr>
          <w:rFonts w:ascii="Century Gothic" w:hAnsi="Century Gothic"/>
          <w:sz w:val="18"/>
          <w:szCs w:val="18"/>
        </w:rPr>
        <w:t>Fr</w:t>
      </w:r>
      <w:r w:rsidR="005E669E">
        <w:rPr>
          <w:rFonts w:ascii="Century Gothic" w:hAnsi="Century Gothic"/>
          <w:sz w:val="18"/>
          <w:szCs w:val="18"/>
        </w:rPr>
        <w:t>.</w:t>
      </w:r>
      <w:r w:rsidR="00A41024">
        <w:rPr>
          <w:rFonts w:ascii="Century Gothic" w:hAnsi="Century Gothic"/>
          <w:sz w:val="18"/>
          <w:szCs w:val="18"/>
        </w:rPr>
        <w:t xml:space="preserve">, </w:t>
      </w:r>
      <w:r w:rsidR="007C5D82" w:rsidRPr="004835FC">
        <w:rPr>
          <w:rFonts w:ascii="Century Gothic" w:hAnsi="Century Gothic"/>
          <w:sz w:val="18"/>
          <w:szCs w:val="18"/>
        </w:rPr>
        <w:t>08:00</w:t>
      </w:r>
      <w:r w:rsidR="00A41024">
        <w:rPr>
          <w:rFonts w:ascii="Century Gothic" w:hAnsi="Century Gothic"/>
          <w:sz w:val="18"/>
          <w:szCs w:val="18"/>
        </w:rPr>
        <w:t xml:space="preserve"> </w:t>
      </w:r>
      <w:r w:rsidR="007C5D82" w:rsidRPr="004835FC">
        <w:rPr>
          <w:rFonts w:ascii="Century Gothic" w:hAnsi="Century Gothic"/>
          <w:sz w:val="18"/>
          <w:szCs w:val="18"/>
        </w:rPr>
        <w:t>-</w:t>
      </w:r>
      <w:r w:rsidR="00A41024">
        <w:rPr>
          <w:rFonts w:ascii="Century Gothic" w:hAnsi="Century Gothic"/>
          <w:sz w:val="18"/>
          <w:szCs w:val="18"/>
        </w:rPr>
        <w:t xml:space="preserve"> </w:t>
      </w:r>
      <w:r w:rsidR="007C5D82" w:rsidRPr="004835FC">
        <w:rPr>
          <w:rFonts w:ascii="Century Gothic" w:hAnsi="Century Gothic"/>
          <w:sz w:val="18"/>
          <w:szCs w:val="18"/>
        </w:rPr>
        <w:t>18:00</w:t>
      </w:r>
      <w:r w:rsidR="005E669E">
        <w:rPr>
          <w:rFonts w:ascii="Century Gothic" w:hAnsi="Century Gothic"/>
          <w:sz w:val="18"/>
          <w:szCs w:val="18"/>
        </w:rPr>
        <w:t xml:space="preserve"> </w:t>
      </w:r>
      <w:r w:rsidR="007C5D82" w:rsidRPr="004835FC">
        <w:rPr>
          <w:rFonts w:ascii="Century Gothic" w:hAnsi="Century Gothic"/>
          <w:sz w:val="18"/>
          <w:szCs w:val="18"/>
        </w:rPr>
        <w:t>Uhr).</w:t>
      </w:r>
      <w:r w:rsidR="00A41024">
        <w:rPr>
          <w:rFonts w:ascii="Century Gothic" w:hAnsi="Century Gothic"/>
          <w:sz w:val="18"/>
          <w:szCs w:val="18"/>
        </w:rPr>
        <w:tab/>
      </w:r>
      <w:r w:rsidR="00A41024">
        <w:rPr>
          <w:rFonts w:ascii="Century Gothic" w:hAnsi="Century Gothic"/>
          <w:sz w:val="18"/>
          <w:szCs w:val="18"/>
        </w:rPr>
        <w:br/>
      </w:r>
      <w:r w:rsidR="007C5D82" w:rsidRPr="004835FC">
        <w:rPr>
          <w:rFonts w:ascii="Century Gothic" w:hAnsi="Century Gothic"/>
          <w:sz w:val="18"/>
          <w:szCs w:val="18"/>
        </w:rPr>
        <w:t xml:space="preserve">Ist die Serviceerbringung </w:t>
      </w:r>
      <w:r w:rsidR="00D61E59">
        <w:rPr>
          <w:rFonts w:ascii="Century Gothic" w:hAnsi="Century Gothic"/>
          <w:sz w:val="18"/>
          <w:szCs w:val="18"/>
        </w:rPr>
        <w:t>v</w:t>
      </w:r>
      <w:r w:rsidR="007C5D82" w:rsidRPr="004835FC">
        <w:rPr>
          <w:rFonts w:ascii="Century Gothic" w:hAnsi="Century Gothic"/>
          <w:sz w:val="18"/>
          <w:szCs w:val="18"/>
        </w:rPr>
        <w:t>or</w:t>
      </w:r>
      <w:r w:rsidR="00FF7432">
        <w:rPr>
          <w:rFonts w:ascii="Century Gothic" w:hAnsi="Century Gothic"/>
          <w:sz w:val="18"/>
          <w:szCs w:val="18"/>
        </w:rPr>
        <w:t xml:space="preserve"> </w:t>
      </w:r>
      <w:r w:rsidR="007C5D82" w:rsidRPr="004835FC">
        <w:rPr>
          <w:rFonts w:ascii="Century Gothic" w:hAnsi="Century Gothic"/>
          <w:sz w:val="18"/>
          <w:szCs w:val="18"/>
        </w:rPr>
        <w:t xml:space="preserve">Ort im vereinbarten Zeitraum aus vom Auftraggeber zu vertretenden Gründen nicht möglich, so entfällt die </w:t>
      </w:r>
      <w:r w:rsidR="00292994">
        <w:rPr>
          <w:rFonts w:ascii="Century Gothic" w:hAnsi="Century Gothic"/>
          <w:sz w:val="18"/>
          <w:szCs w:val="18"/>
        </w:rPr>
        <w:t xml:space="preserve">Störungsbeseitigungsfrist von </w:t>
      </w:r>
      <w:r w:rsidR="007E4B84">
        <w:rPr>
          <w:rFonts w:ascii="Century Gothic" w:hAnsi="Century Gothic"/>
          <w:sz w:val="18"/>
          <w:szCs w:val="18"/>
        </w:rPr>
        <w:t>12</w:t>
      </w:r>
      <w:r w:rsidR="00D61E59">
        <w:rPr>
          <w:rFonts w:ascii="Century Gothic" w:hAnsi="Century Gothic"/>
          <w:sz w:val="18"/>
          <w:szCs w:val="18"/>
        </w:rPr>
        <w:t xml:space="preserve"> </w:t>
      </w:r>
      <w:r w:rsidR="007C5D82" w:rsidRPr="004835FC">
        <w:rPr>
          <w:rFonts w:ascii="Century Gothic" w:hAnsi="Century Gothic"/>
          <w:sz w:val="18"/>
          <w:szCs w:val="18"/>
        </w:rPr>
        <w:t>h. Hinzu kom</w:t>
      </w:r>
      <w:r w:rsidR="00D61E59">
        <w:rPr>
          <w:rFonts w:ascii="Century Gothic" w:hAnsi="Century Gothic"/>
          <w:sz w:val="18"/>
          <w:szCs w:val="18"/>
        </w:rPr>
        <w:t>men eine neue Terminvereinbarung</w:t>
      </w:r>
      <w:r w:rsidR="007C5D82" w:rsidRPr="004835FC">
        <w:rPr>
          <w:rFonts w:ascii="Century Gothic" w:hAnsi="Century Gothic"/>
          <w:sz w:val="18"/>
          <w:szCs w:val="18"/>
        </w:rPr>
        <w:t xml:space="preserve"> und die gegebenenfalls zusätzlich erforderliche Anfahrt </w:t>
      </w:r>
      <w:r w:rsidR="00D61E59">
        <w:rPr>
          <w:rFonts w:ascii="Century Gothic" w:hAnsi="Century Gothic"/>
          <w:sz w:val="18"/>
          <w:szCs w:val="18"/>
        </w:rPr>
        <w:t>sowie d</w:t>
      </w:r>
      <w:r w:rsidR="00FF7432">
        <w:rPr>
          <w:rFonts w:ascii="Century Gothic" w:hAnsi="Century Gothic"/>
          <w:sz w:val="18"/>
          <w:szCs w:val="18"/>
        </w:rPr>
        <w:t>ie</w:t>
      </w:r>
      <w:r w:rsidR="00D61E59">
        <w:rPr>
          <w:rFonts w:ascii="Century Gothic" w:hAnsi="Century Gothic"/>
          <w:sz w:val="18"/>
          <w:szCs w:val="18"/>
        </w:rPr>
        <w:t xml:space="preserve"> </w:t>
      </w:r>
      <w:r w:rsidR="007C5D82" w:rsidRPr="004835FC">
        <w:rPr>
          <w:rFonts w:ascii="Century Gothic" w:hAnsi="Century Gothic"/>
          <w:sz w:val="18"/>
          <w:szCs w:val="18"/>
        </w:rPr>
        <w:t>Anfahrtskosten.</w:t>
      </w:r>
    </w:p>
    <w:p w14:paraId="2C8D93B9" w14:textId="2D4FA5A1" w:rsidR="007C5D82" w:rsidRPr="004835FC" w:rsidRDefault="009E6A17" w:rsidP="000F7B75">
      <w:pPr>
        <w:spacing w:after="120"/>
        <w:jc w:val="both"/>
        <w:rPr>
          <w:rFonts w:ascii="Century Gothic" w:hAnsi="Century Gothic"/>
          <w:sz w:val="18"/>
          <w:szCs w:val="18"/>
        </w:rPr>
      </w:pPr>
      <w:r>
        <w:rPr>
          <w:rFonts w:ascii="Century Gothic" w:hAnsi="Century Gothic"/>
          <w:sz w:val="18"/>
          <w:szCs w:val="18"/>
        </w:rPr>
        <w:t>2.</w:t>
      </w:r>
      <w:r w:rsidR="00FC66B3">
        <w:rPr>
          <w:rFonts w:ascii="Century Gothic" w:hAnsi="Century Gothic"/>
          <w:sz w:val="18"/>
          <w:szCs w:val="18"/>
        </w:rPr>
        <w:t>4</w:t>
      </w:r>
      <w:r>
        <w:rPr>
          <w:rFonts w:ascii="Century Gothic" w:hAnsi="Century Gothic"/>
          <w:sz w:val="18"/>
          <w:szCs w:val="18"/>
        </w:rPr>
        <w:t>.2</w:t>
      </w:r>
      <w:r w:rsidR="007C5D82" w:rsidRPr="004835FC">
        <w:rPr>
          <w:rFonts w:ascii="Century Gothic" w:hAnsi="Century Gothic"/>
          <w:sz w:val="18"/>
          <w:szCs w:val="18"/>
        </w:rPr>
        <w:t xml:space="preserve"> </w:t>
      </w:r>
      <w:r w:rsidR="007C5D82" w:rsidRPr="004835FC">
        <w:rPr>
          <w:rFonts w:ascii="Century Gothic" w:hAnsi="Century Gothic"/>
          <w:sz w:val="18"/>
          <w:szCs w:val="18"/>
        </w:rPr>
        <w:br/>
        <w:t xml:space="preserve">Wird der Einsatz eines Servicetechnikers </w:t>
      </w:r>
      <w:r w:rsidR="00FF7432">
        <w:rPr>
          <w:rFonts w:ascii="Century Gothic" w:hAnsi="Century Gothic"/>
          <w:sz w:val="18"/>
          <w:szCs w:val="18"/>
        </w:rPr>
        <w:t>v</w:t>
      </w:r>
      <w:r w:rsidR="007C5D82" w:rsidRPr="004835FC">
        <w:rPr>
          <w:rFonts w:ascii="Century Gothic" w:hAnsi="Century Gothic"/>
          <w:sz w:val="18"/>
          <w:szCs w:val="18"/>
        </w:rPr>
        <w:t>or</w:t>
      </w:r>
      <w:r w:rsidR="00FF7432">
        <w:rPr>
          <w:rFonts w:ascii="Century Gothic" w:hAnsi="Century Gothic"/>
          <w:sz w:val="18"/>
          <w:szCs w:val="18"/>
        </w:rPr>
        <w:t xml:space="preserve"> </w:t>
      </w:r>
      <w:r w:rsidR="007C5D82" w:rsidRPr="004835FC">
        <w:rPr>
          <w:rFonts w:ascii="Century Gothic" w:hAnsi="Century Gothic"/>
          <w:sz w:val="18"/>
          <w:szCs w:val="18"/>
        </w:rPr>
        <w:t>Ort vereinbart, so ist die Anfahrtszeit bereits in der Störu</w:t>
      </w:r>
      <w:r w:rsidR="00FF7432">
        <w:rPr>
          <w:rFonts w:ascii="Century Gothic" w:hAnsi="Century Gothic"/>
          <w:sz w:val="18"/>
          <w:szCs w:val="18"/>
        </w:rPr>
        <w:t xml:space="preserve">ngsbeseitigungszeit enthalten, </w:t>
      </w:r>
      <w:r w:rsidR="007C5D82" w:rsidRPr="004835FC">
        <w:rPr>
          <w:rFonts w:ascii="Century Gothic" w:hAnsi="Century Gothic"/>
          <w:sz w:val="18"/>
          <w:szCs w:val="18"/>
        </w:rPr>
        <w:t>sofern der System</w:t>
      </w:r>
      <w:r w:rsidR="00FF7432">
        <w:rPr>
          <w:rFonts w:ascii="Century Gothic" w:hAnsi="Century Gothic"/>
          <w:sz w:val="18"/>
          <w:szCs w:val="18"/>
        </w:rPr>
        <w:softHyphen/>
      </w:r>
      <w:r w:rsidR="007C5D82" w:rsidRPr="004835FC">
        <w:rPr>
          <w:rFonts w:ascii="Century Gothic" w:hAnsi="Century Gothic"/>
          <w:sz w:val="18"/>
          <w:szCs w:val="18"/>
        </w:rPr>
        <w:t>standort sich innerhalb von 50</w:t>
      </w:r>
      <w:r w:rsidR="004835FC">
        <w:rPr>
          <w:rFonts w:ascii="Century Gothic" w:hAnsi="Century Gothic"/>
          <w:sz w:val="18"/>
          <w:szCs w:val="18"/>
        </w:rPr>
        <w:t xml:space="preserve"> </w:t>
      </w:r>
      <w:r w:rsidR="007C5D82" w:rsidRPr="004835FC">
        <w:rPr>
          <w:rFonts w:ascii="Century Gothic" w:hAnsi="Century Gothic"/>
          <w:sz w:val="18"/>
          <w:szCs w:val="18"/>
        </w:rPr>
        <w:t>km vom Standort des Auftragnehmers befindet. Dies unterliegt normalen Straßen- und</w:t>
      </w:r>
      <w:r w:rsidR="00FF7432">
        <w:rPr>
          <w:rFonts w:ascii="Century Gothic" w:hAnsi="Century Gothic"/>
          <w:sz w:val="18"/>
          <w:szCs w:val="18"/>
        </w:rPr>
        <w:t xml:space="preserve"> Verkehrs</w:t>
      </w:r>
      <w:r w:rsidR="00A9294E">
        <w:rPr>
          <w:rFonts w:ascii="Century Gothic" w:hAnsi="Century Gothic"/>
          <w:sz w:val="18"/>
          <w:szCs w:val="18"/>
        </w:rPr>
        <w:t>verhältnissen.</w:t>
      </w:r>
    </w:p>
    <w:p w14:paraId="4E68EB5C" w14:textId="6225A32D" w:rsidR="00B615EE"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2.</w:t>
      </w:r>
      <w:r w:rsidR="00FC66B3">
        <w:rPr>
          <w:rFonts w:ascii="Century Gothic" w:hAnsi="Century Gothic"/>
          <w:sz w:val="18"/>
          <w:szCs w:val="18"/>
        </w:rPr>
        <w:t>5</w:t>
      </w:r>
      <w:r w:rsidR="005C2BB6">
        <w:rPr>
          <w:rFonts w:ascii="Century Gothic" w:hAnsi="Century Gothic"/>
          <w:sz w:val="18"/>
          <w:szCs w:val="18"/>
        </w:rPr>
        <w:tab/>
      </w:r>
      <w:r w:rsidR="007C5D82" w:rsidRPr="00291B1F">
        <w:rPr>
          <w:rFonts w:ascii="Century Gothic" w:hAnsi="Century Gothic"/>
          <w:sz w:val="18"/>
          <w:szCs w:val="18"/>
          <w:u w:val="single"/>
        </w:rPr>
        <w:t>T</w:t>
      </w:r>
      <w:r w:rsidR="00A82C3A">
        <w:rPr>
          <w:rFonts w:ascii="Century Gothic" w:hAnsi="Century Gothic"/>
          <w:sz w:val="18"/>
          <w:szCs w:val="18"/>
          <w:u w:val="single"/>
        </w:rPr>
        <w:t>otalausfall des Systems</w:t>
      </w:r>
    </w:p>
    <w:p w14:paraId="2A1A0961" w14:textId="7DD51EDA" w:rsidR="007C5D82" w:rsidRPr="00B615EE" w:rsidRDefault="007C5D82" w:rsidP="00B615EE">
      <w:pPr>
        <w:jc w:val="center"/>
        <w:rPr>
          <w:rFonts w:ascii="Century Gothic" w:hAnsi="Century Gothic"/>
          <w:sz w:val="18"/>
          <w:szCs w:val="18"/>
        </w:rPr>
      </w:pPr>
      <w:r w:rsidRPr="00B615EE">
        <w:rPr>
          <w:rFonts w:ascii="Century Gothic" w:hAnsi="Century Gothic"/>
          <w:b/>
          <w:sz w:val="18"/>
          <w:szCs w:val="18"/>
        </w:rPr>
        <w:t xml:space="preserve">VA </w:t>
      </w:r>
      <w:r w:rsidR="00BA40DB">
        <w:rPr>
          <w:rFonts w:ascii="Century Gothic" w:hAnsi="Century Gothic"/>
          <w:b/>
          <w:sz w:val="18"/>
          <w:szCs w:val="18"/>
        </w:rPr>
        <w:t>24</w:t>
      </w:r>
      <w:r w:rsidR="005E669E">
        <w:rPr>
          <w:rFonts w:ascii="Century Gothic" w:hAnsi="Century Gothic"/>
          <w:b/>
          <w:sz w:val="18"/>
          <w:szCs w:val="18"/>
        </w:rPr>
        <w:t xml:space="preserve"> </w:t>
      </w:r>
      <w:r w:rsidRPr="00B615EE">
        <w:rPr>
          <w:rFonts w:ascii="Century Gothic" w:hAnsi="Century Gothic"/>
          <w:b/>
          <w:sz w:val="18"/>
          <w:szCs w:val="18"/>
        </w:rPr>
        <w:t>h</w:t>
      </w:r>
      <w:r w:rsidRPr="00B615EE">
        <w:rPr>
          <w:rFonts w:ascii="Century Gothic" w:hAnsi="Century Gothic"/>
          <w:sz w:val="18"/>
          <w:szCs w:val="18"/>
        </w:rPr>
        <w:t xml:space="preserve"> (Vorab-Austausch)</w:t>
      </w:r>
    </w:p>
    <w:p w14:paraId="43E6A9BA" w14:textId="2B0A8B78" w:rsidR="007C5D82" w:rsidRPr="00291B1F" w:rsidRDefault="007C5D82" w:rsidP="007C5D82">
      <w:pPr>
        <w:jc w:val="both"/>
        <w:rPr>
          <w:rFonts w:ascii="Century Gothic" w:hAnsi="Century Gothic"/>
          <w:sz w:val="18"/>
          <w:szCs w:val="18"/>
        </w:rPr>
      </w:pPr>
      <w:r w:rsidRPr="00291B1F">
        <w:rPr>
          <w:rFonts w:ascii="Century Gothic" w:hAnsi="Century Gothic"/>
          <w:sz w:val="18"/>
          <w:szCs w:val="18"/>
        </w:rPr>
        <w:t>Im Falle eines Totalausfalls der Telefonanlage beauftragt der Auftragnehmer einen über den Hersteller angebotenen VA (Telefonanlage + Baugruppen). Der Auftragnehmer garantiert</w:t>
      </w:r>
      <w:r w:rsidR="00FF7432">
        <w:rPr>
          <w:rFonts w:ascii="Century Gothic" w:hAnsi="Century Gothic"/>
          <w:sz w:val="18"/>
          <w:szCs w:val="18"/>
        </w:rPr>
        <w:t>,</w:t>
      </w:r>
      <w:r w:rsidRPr="00291B1F">
        <w:rPr>
          <w:rFonts w:ascii="Century Gothic" w:hAnsi="Century Gothic"/>
          <w:sz w:val="18"/>
          <w:szCs w:val="18"/>
        </w:rPr>
        <w:t xml:space="preserve"> </w:t>
      </w:r>
      <w:r w:rsidR="00FF7432" w:rsidRPr="00291B1F">
        <w:rPr>
          <w:rFonts w:ascii="Century Gothic" w:hAnsi="Century Gothic"/>
          <w:sz w:val="18"/>
          <w:szCs w:val="18"/>
        </w:rPr>
        <w:t xml:space="preserve">den Totalausfall der Anlage durch Tausch der defekten Einheiten </w:t>
      </w:r>
      <w:r w:rsidRPr="00291B1F">
        <w:rPr>
          <w:rFonts w:ascii="Century Gothic" w:hAnsi="Century Gothic"/>
          <w:sz w:val="18"/>
          <w:szCs w:val="18"/>
        </w:rPr>
        <w:t xml:space="preserve">innerhalb von </w:t>
      </w:r>
      <w:r w:rsidR="00BA40DB">
        <w:rPr>
          <w:rFonts w:ascii="Century Gothic" w:hAnsi="Century Gothic"/>
          <w:b/>
          <w:sz w:val="18"/>
          <w:szCs w:val="18"/>
        </w:rPr>
        <w:t>24</w:t>
      </w:r>
      <w:r w:rsidR="005E669E">
        <w:rPr>
          <w:rFonts w:ascii="Century Gothic" w:hAnsi="Century Gothic"/>
          <w:b/>
          <w:sz w:val="18"/>
          <w:szCs w:val="18"/>
        </w:rPr>
        <w:t> </w:t>
      </w:r>
      <w:r w:rsidRPr="00B615EE">
        <w:rPr>
          <w:rFonts w:ascii="Century Gothic" w:hAnsi="Century Gothic"/>
          <w:b/>
          <w:sz w:val="18"/>
          <w:szCs w:val="18"/>
        </w:rPr>
        <w:t>h</w:t>
      </w:r>
      <w:r w:rsidRPr="00291B1F">
        <w:rPr>
          <w:rFonts w:ascii="Century Gothic" w:hAnsi="Century Gothic"/>
          <w:sz w:val="18"/>
          <w:szCs w:val="18"/>
        </w:rPr>
        <w:t xml:space="preserve"> </w:t>
      </w:r>
      <w:r w:rsidR="00FF7432">
        <w:rPr>
          <w:rFonts w:ascii="Century Gothic" w:hAnsi="Century Gothic"/>
          <w:sz w:val="18"/>
          <w:szCs w:val="18"/>
        </w:rPr>
        <w:t xml:space="preserve">zu </w:t>
      </w:r>
      <w:r w:rsidRPr="00291B1F">
        <w:rPr>
          <w:rFonts w:ascii="Century Gothic" w:hAnsi="Century Gothic"/>
          <w:sz w:val="18"/>
          <w:szCs w:val="18"/>
        </w:rPr>
        <w:t>beh</w:t>
      </w:r>
      <w:r w:rsidR="00FF7432">
        <w:rPr>
          <w:rFonts w:ascii="Century Gothic" w:hAnsi="Century Gothic"/>
          <w:sz w:val="18"/>
          <w:szCs w:val="18"/>
        </w:rPr>
        <w:t>e</w:t>
      </w:r>
      <w:r w:rsidRPr="00291B1F">
        <w:rPr>
          <w:rFonts w:ascii="Century Gothic" w:hAnsi="Century Gothic"/>
          <w:sz w:val="18"/>
          <w:szCs w:val="18"/>
        </w:rPr>
        <w:t xml:space="preserve">ben. </w:t>
      </w:r>
      <w:r>
        <w:rPr>
          <w:rFonts w:ascii="Century Gothic" w:hAnsi="Century Gothic"/>
          <w:sz w:val="18"/>
          <w:szCs w:val="18"/>
        </w:rPr>
        <w:t>Der VA ist durch den Auftragnehmer werktags (Mo</w:t>
      </w:r>
      <w:r w:rsidR="005E669E">
        <w:rPr>
          <w:rFonts w:ascii="Century Gothic" w:hAnsi="Century Gothic"/>
          <w:sz w:val="18"/>
          <w:szCs w:val="18"/>
        </w:rPr>
        <w:t xml:space="preserve">. - </w:t>
      </w:r>
      <w:r>
        <w:rPr>
          <w:rFonts w:ascii="Century Gothic" w:hAnsi="Century Gothic"/>
          <w:sz w:val="18"/>
          <w:szCs w:val="18"/>
        </w:rPr>
        <w:t>Fr</w:t>
      </w:r>
      <w:r w:rsidR="005E669E">
        <w:rPr>
          <w:rFonts w:ascii="Century Gothic" w:hAnsi="Century Gothic"/>
          <w:sz w:val="18"/>
          <w:szCs w:val="18"/>
        </w:rPr>
        <w:t>.</w:t>
      </w:r>
      <w:r w:rsidR="0097072B">
        <w:rPr>
          <w:rFonts w:ascii="Century Gothic" w:hAnsi="Century Gothic"/>
          <w:sz w:val="18"/>
          <w:szCs w:val="18"/>
        </w:rPr>
        <w:t>,</w:t>
      </w:r>
      <w:r>
        <w:rPr>
          <w:rFonts w:ascii="Century Gothic" w:hAnsi="Century Gothic"/>
          <w:sz w:val="18"/>
          <w:szCs w:val="18"/>
        </w:rPr>
        <w:t xml:space="preserve"> 08:00</w:t>
      </w:r>
      <w:r w:rsidR="005E669E">
        <w:rPr>
          <w:rFonts w:ascii="Century Gothic" w:hAnsi="Century Gothic"/>
          <w:sz w:val="18"/>
          <w:szCs w:val="18"/>
        </w:rPr>
        <w:t> </w:t>
      </w:r>
      <w:r>
        <w:rPr>
          <w:rFonts w:ascii="Century Gothic" w:hAnsi="Century Gothic"/>
          <w:sz w:val="18"/>
          <w:szCs w:val="18"/>
        </w:rPr>
        <w:t>-</w:t>
      </w:r>
      <w:r w:rsidR="005E669E">
        <w:rPr>
          <w:rFonts w:ascii="Century Gothic" w:hAnsi="Century Gothic"/>
          <w:sz w:val="18"/>
          <w:szCs w:val="18"/>
        </w:rPr>
        <w:t> </w:t>
      </w:r>
      <w:r>
        <w:rPr>
          <w:rFonts w:ascii="Century Gothic" w:hAnsi="Century Gothic"/>
          <w:sz w:val="18"/>
          <w:szCs w:val="18"/>
        </w:rPr>
        <w:t>18:00 Uhr) beim Hersteller zu beauftragen.</w:t>
      </w:r>
    </w:p>
    <w:p w14:paraId="1E090875" w14:textId="11C766BB" w:rsidR="007C5D82" w:rsidRPr="00FF7432" w:rsidRDefault="007C5D82" w:rsidP="00FF7432">
      <w:pPr>
        <w:rPr>
          <w:rFonts w:ascii="Century Gothic" w:hAnsi="Century Gothic"/>
          <w:sz w:val="18"/>
          <w:szCs w:val="18"/>
        </w:rPr>
      </w:pPr>
      <w:r w:rsidRPr="00FF7432">
        <w:rPr>
          <w:rFonts w:ascii="Century Gothic" w:hAnsi="Century Gothic"/>
          <w:sz w:val="18"/>
          <w:szCs w:val="18"/>
        </w:rPr>
        <w:t xml:space="preserve">Ein Totalausfall liegt </w:t>
      </w:r>
      <w:r w:rsidRPr="00FF7432">
        <w:rPr>
          <w:rFonts w:ascii="Century Gothic" w:hAnsi="Century Gothic"/>
          <w:b/>
          <w:sz w:val="18"/>
          <w:szCs w:val="18"/>
        </w:rPr>
        <w:t>nicht</w:t>
      </w:r>
      <w:r w:rsidRPr="00FF7432">
        <w:rPr>
          <w:rFonts w:ascii="Century Gothic" w:hAnsi="Century Gothic"/>
          <w:sz w:val="18"/>
          <w:szCs w:val="18"/>
        </w:rPr>
        <w:t xml:space="preserve"> vor</w:t>
      </w:r>
      <w:r w:rsidR="00FF7432">
        <w:rPr>
          <w:rFonts w:ascii="Century Gothic" w:hAnsi="Century Gothic"/>
          <w:sz w:val="18"/>
          <w:szCs w:val="18"/>
        </w:rPr>
        <w:t>, wenn</w:t>
      </w:r>
      <w:r w:rsidRPr="00FF7432">
        <w:rPr>
          <w:rFonts w:ascii="Century Gothic" w:hAnsi="Century Gothic"/>
          <w:sz w:val="18"/>
          <w:szCs w:val="18"/>
        </w:rPr>
        <w:t xml:space="preserve"> Störungen der Endgeräte, Software oder Hardware die Funktionalität ei</w:t>
      </w:r>
      <w:r w:rsidR="00FF7432">
        <w:rPr>
          <w:rFonts w:ascii="Century Gothic" w:hAnsi="Century Gothic"/>
          <w:sz w:val="18"/>
          <w:szCs w:val="18"/>
        </w:rPr>
        <w:t xml:space="preserve">nzelner Benutzer einschränken bzw. wenn </w:t>
      </w:r>
      <w:r w:rsidRPr="00FF7432">
        <w:rPr>
          <w:rFonts w:ascii="Century Gothic" w:hAnsi="Century Gothic"/>
          <w:sz w:val="18"/>
          <w:szCs w:val="18"/>
        </w:rPr>
        <w:t>externe Zugänge (Internetverbindung, Telefon</w:t>
      </w:r>
      <w:r w:rsidR="00E37D90">
        <w:rPr>
          <w:rFonts w:ascii="Century Gothic" w:hAnsi="Century Gothic"/>
          <w:sz w:val="18"/>
          <w:szCs w:val="18"/>
        </w:rPr>
        <w:t>n</w:t>
      </w:r>
      <w:r w:rsidRPr="00FF7432">
        <w:rPr>
          <w:rFonts w:ascii="Century Gothic" w:hAnsi="Century Gothic"/>
          <w:sz w:val="18"/>
          <w:szCs w:val="18"/>
        </w:rPr>
        <w:t>etz</w:t>
      </w:r>
      <w:r w:rsidR="00FF7432">
        <w:rPr>
          <w:rFonts w:ascii="Century Gothic" w:hAnsi="Century Gothic"/>
          <w:sz w:val="18"/>
          <w:szCs w:val="18"/>
        </w:rPr>
        <w:t>) gestört sind.</w:t>
      </w:r>
    </w:p>
    <w:p w14:paraId="5B962C25" w14:textId="20970A62" w:rsidR="007C5D82" w:rsidRPr="00291B1F" w:rsidRDefault="000F72A9" w:rsidP="005C2BB6">
      <w:pPr>
        <w:tabs>
          <w:tab w:val="left" w:pos="567"/>
        </w:tabs>
        <w:spacing w:after="120"/>
        <w:jc w:val="both"/>
        <w:rPr>
          <w:rFonts w:ascii="Century Gothic" w:hAnsi="Century Gothic"/>
          <w:sz w:val="18"/>
          <w:szCs w:val="18"/>
        </w:rPr>
      </w:pPr>
      <w:r>
        <w:rPr>
          <w:rFonts w:ascii="Century Gothic" w:hAnsi="Century Gothic"/>
          <w:sz w:val="18"/>
          <w:szCs w:val="18"/>
        </w:rPr>
        <w:br w:type="column"/>
      </w:r>
      <w:r w:rsidR="009E6A17">
        <w:rPr>
          <w:rFonts w:ascii="Century Gothic" w:hAnsi="Century Gothic"/>
          <w:sz w:val="18"/>
          <w:szCs w:val="18"/>
        </w:rPr>
        <w:t>2.</w:t>
      </w:r>
      <w:r w:rsidR="00FC66B3">
        <w:rPr>
          <w:rFonts w:ascii="Century Gothic" w:hAnsi="Century Gothic"/>
          <w:sz w:val="18"/>
          <w:szCs w:val="18"/>
        </w:rPr>
        <w:t>6</w:t>
      </w:r>
      <w:r w:rsidR="005C2BB6">
        <w:rPr>
          <w:rFonts w:ascii="Century Gothic" w:hAnsi="Century Gothic"/>
          <w:sz w:val="18"/>
          <w:szCs w:val="18"/>
        </w:rPr>
        <w:tab/>
      </w:r>
      <w:r w:rsidR="007C5D82" w:rsidRPr="000302B4">
        <w:rPr>
          <w:rFonts w:ascii="Century Gothic" w:hAnsi="Century Gothic"/>
          <w:sz w:val="18"/>
          <w:szCs w:val="18"/>
          <w:u w:val="single"/>
        </w:rPr>
        <w:t>Maintenance (System</w:t>
      </w:r>
      <w:r w:rsidR="00FF7432">
        <w:rPr>
          <w:rFonts w:ascii="Century Gothic" w:hAnsi="Century Gothic"/>
          <w:sz w:val="18"/>
          <w:szCs w:val="18"/>
          <w:u w:val="single"/>
        </w:rPr>
        <w:t>-</w:t>
      </w:r>
      <w:r w:rsidR="007C5D82" w:rsidRPr="000302B4">
        <w:rPr>
          <w:rFonts w:ascii="Century Gothic" w:hAnsi="Century Gothic"/>
          <w:sz w:val="18"/>
          <w:szCs w:val="18"/>
          <w:u w:val="single"/>
        </w:rPr>
        <w:t xml:space="preserve"> u</w:t>
      </w:r>
      <w:r w:rsidR="00FF7432">
        <w:rPr>
          <w:rFonts w:ascii="Century Gothic" w:hAnsi="Century Gothic"/>
          <w:sz w:val="18"/>
          <w:szCs w:val="18"/>
          <w:u w:val="single"/>
        </w:rPr>
        <w:t xml:space="preserve">nd </w:t>
      </w:r>
      <w:r w:rsidR="007C5D82" w:rsidRPr="000302B4">
        <w:rPr>
          <w:rFonts w:ascii="Century Gothic" w:hAnsi="Century Gothic"/>
          <w:sz w:val="18"/>
          <w:szCs w:val="18"/>
          <w:u w:val="single"/>
        </w:rPr>
        <w:t>Software</w:t>
      </w:r>
      <w:r w:rsidR="00FF7432">
        <w:rPr>
          <w:rFonts w:ascii="Century Gothic" w:hAnsi="Century Gothic"/>
          <w:sz w:val="18"/>
          <w:szCs w:val="18"/>
          <w:u w:val="single"/>
        </w:rPr>
        <w:t>-</w:t>
      </w:r>
      <w:r w:rsidR="007C5D82" w:rsidRPr="000302B4">
        <w:rPr>
          <w:rFonts w:ascii="Century Gothic" w:hAnsi="Century Gothic"/>
          <w:sz w:val="18"/>
          <w:szCs w:val="18"/>
          <w:u w:val="single"/>
        </w:rPr>
        <w:t>Pflege)</w:t>
      </w:r>
      <w:r w:rsidR="007C5D82" w:rsidRPr="00291B1F">
        <w:rPr>
          <w:rFonts w:ascii="Century Gothic" w:hAnsi="Century Gothic"/>
          <w:sz w:val="18"/>
          <w:szCs w:val="18"/>
        </w:rPr>
        <w:t xml:space="preserve"> </w:t>
      </w:r>
    </w:p>
    <w:p w14:paraId="2B2877C3" w14:textId="77777777" w:rsidR="007C5D82" w:rsidRPr="00291B1F" w:rsidRDefault="007C5D82" w:rsidP="007C5D82">
      <w:pPr>
        <w:jc w:val="both"/>
        <w:rPr>
          <w:rFonts w:ascii="Century Gothic" w:hAnsi="Century Gothic"/>
          <w:sz w:val="18"/>
          <w:szCs w:val="18"/>
        </w:rPr>
      </w:pPr>
      <w:r>
        <w:rPr>
          <w:rFonts w:ascii="Century Gothic" w:hAnsi="Century Gothic"/>
          <w:sz w:val="18"/>
          <w:szCs w:val="18"/>
        </w:rPr>
        <w:t>Maintenance-Arbeiten umfassen die</w:t>
      </w:r>
      <w:r w:rsidRPr="00291B1F">
        <w:rPr>
          <w:rFonts w:ascii="Century Gothic" w:hAnsi="Century Gothic"/>
          <w:sz w:val="18"/>
          <w:szCs w:val="18"/>
        </w:rPr>
        <w:t xml:space="preserve"> in Anlage 1 dokumentierten Produkte, welche im Rahmen des Servicevertrages (SLA) vom Auftragnehmer gepflegt werden. </w:t>
      </w:r>
    </w:p>
    <w:p w14:paraId="4A873208" w14:textId="62D639F3" w:rsidR="007C5D82" w:rsidRPr="00291B1F" w:rsidRDefault="009E6A17" w:rsidP="005C2BB6">
      <w:pPr>
        <w:tabs>
          <w:tab w:val="left" w:pos="567"/>
        </w:tabs>
        <w:spacing w:after="120"/>
        <w:jc w:val="both"/>
        <w:rPr>
          <w:rFonts w:ascii="Century Gothic" w:hAnsi="Century Gothic"/>
          <w:sz w:val="18"/>
          <w:szCs w:val="18"/>
          <w:u w:val="single"/>
        </w:rPr>
      </w:pPr>
      <w:r>
        <w:rPr>
          <w:rFonts w:ascii="Century Gothic" w:hAnsi="Century Gothic"/>
          <w:sz w:val="18"/>
          <w:szCs w:val="18"/>
        </w:rPr>
        <w:t>2.</w:t>
      </w:r>
      <w:r w:rsidR="00FC66B3">
        <w:rPr>
          <w:rFonts w:ascii="Century Gothic" w:hAnsi="Century Gothic"/>
          <w:sz w:val="18"/>
          <w:szCs w:val="18"/>
        </w:rPr>
        <w:t>6.1</w:t>
      </w:r>
      <w:r w:rsidR="005C2BB6">
        <w:rPr>
          <w:rFonts w:ascii="Century Gothic" w:hAnsi="Century Gothic"/>
          <w:sz w:val="18"/>
          <w:szCs w:val="18"/>
        </w:rPr>
        <w:tab/>
      </w:r>
      <w:r w:rsidR="000F72A9" w:rsidRPr="000F72A9">
        <w:rPr>
          <w:rFonts w:ascii="Century Gothic" w:hAnsi="Century Gothic"/>
          <w:sz w:val="18"/>
          <w:szCs w:val="18"/>
          <w:u w:val="single"/>
        </w:rPr>
        <w:t xml:space="preserve">Umfang der </w:t>
      </w:r>
      <w:r w:rsidR="007C5D82">
        <w:rPr>
          <w:rFonts w:ascii="Century Gothic" w:hAnsi="Century Gothic"/>
          <w:sz w:val="18"/>
          <w:szCs w:val="18"/>
          <w:u w:val="single"/>
        </w:rPr>
        <w:t>Maintenance-</w:t>
      </w:r>
      <w:r w:rsidR="000F72A9">
        <w:rPr>
          <w:rFonts w:ascii="Century Gothic" w:hAnsi="Century Gothic"/>
          <w:sz w:val="18"/>
          <w:szCs w:val="18"/>
          <w:u w:val="single"/>
        </w:rPr>
        <w:t>Arbeiten</w:t>
      </w:r>
    </w:p>
    <w:p w14:paraId="52F5D560" w14:textId="77777777" w:rsidR="00FF7432" w:rsidRDefault="007C5D82" w:rsidP="000F7B75">
      <w:pPr>
        <w:pStyle w:val="Listenabsatz"/>
        <w:numPr>
          <w:ilvl w:val="0"/>
          <w:numId w:val="9"/>
        </w:numPr>
        <w:ind w:left="227" w:hanging="227"/>
        <w:jc w:val="both"/>
        <w:rPr>
          <w:rFonts w:ascii="Century Gothic" w:hAnsi="Century Gothic"/>
          <w:sz w:val="18"/>
          <w:szCs w:val="18"/>
        </w:rPr>
      </w:pPr>
      <w:r>
        <w:rPr>
          <w:rFonts w:ascii="Century Gothic" w:hAnsi="Century Gothic"/>
          <w:sz w:val="18"/>
          <w:szCs w:val="18"/>
        </w:rPr>
        <w:t>Systemupdate und/oder</w:t>
      </w:r>
      <w:r w:rsidRPr="00291B1F">
        <w:rPr>
          <w:rFonts w:ascii="Century Gothic" w:hAnsi="Century Gothic"/>
          <w:sz w:val="18"/>
          <w:szCs w:val="18"/>
        </w:rPr>
        <w:t xml:space="preserve"> Aktualisierung der</w:t>
      </w:r>
      <w:r w:rsidR="00023D22">
        <w:rPr>
          <w:rFonts w:ascii="Century Gothic" w:hAnsi="Century Gothic"/>
          <w:sz w:val="18"/>
          <w:szCs w:val="18"/>
        </w:rPr>
        <w:t xml:space="preserve"> Firmware </w:t>
      </w:r>
      <w:r w:rsidRPr="00291B1F">
        <w:rPr>
          <w:rFonts w:ascii="Century Gothic" w:hAnsi="Century Gothic"/>
          <w:sz w:val="18"/>
          <w:szCs w:val="18"/>
        </w:rPr>
        <w:t>einmal pro Jahr.</w:t>
      </w:r>
    </w:p>
    <w:p w14:paraId="7D47253F" w14:textId="3C7F769D" w:rsidR="00FF7432" w:rsidRDefault="007C5D82" w:rsidP="000F7B75">
      <w:pPr>
        <w:pStyle w:val="Listenabsatz"/>
        <w:numPr>
          <w:ilvl w:val="0"/>
          <w:numId w:val="9"/>
        </w:numPr>
        <w:ind w:left="227" w:hanging="227"/>
        <w:jc w:val="both"/>
        <w:rPr>
          <w:rFonts w:ascii="Century Gothic" w:hAnsi="Century Gothic"/>
          <w:sz w:val="18"/>
          <w:szCs w:val="18"/>
        </w:rPr>
      </w:pPr>
      <w:r w:rsidRPr="00291B1F">
        <w:rPr>
          <w:rFonts w:ascii="Century Gothic" w:hAnsi="Century Gothic"/>
          <w:sz w:val="18"/>
          <w:szCs w:val="18"/>
        </w:rPr>
        <w:t xml:space="preserve">System- und Benutzerdaten werden </w:t>
      </w:r>
      <w:r w:rsidR="00744DE1">
        <w:rPr>
          <w:rFonts w:ascii="Century Gothic" w:hAnsi="Century Gothic"/>
          <w:sz w:val="18"/>
          <w:szCs w:val="18"/>
        </w:rPr>
        <w:t>zwei</w:t>
      </w:r>
      <w:r w:rsidRPr="00291B1F">
        <w:rPr>
          <w:rFonts w:ascii="Century Gothic" w:hAnsi="Century Gothic"/>
          <w:sz w:val="18"/>
          <w:szCs w:val="18"/>
        </w:rPr>
        <w:t xml:space="preserve">mal im Jahr via </w:t>
      </w:r>
      <w:r w:rsidR="00FF7432">
        <w:rPr>
          <w:rFonts w:ascii="Century Gothic" w:hAnsi="Century Gothic"/>
          <w:sz w:val="18"/>
          <w:szCs w:val="18"/>
        </w:rPr>
        <w:t>Fernwartung (Remote) gesichert.</w:t>
      </w:r>
    </w:p>
    <w:p w14:paraId="6CEC152D" w14:textId="09B4EF25" w:rsidR="00B615EE" w:rsidRPr="00291B1F" w:rsidRDefault="007C5D82" w:rsidP="000F7B75">
      <w:pPr>
        <w:pStyle w:val="Listenabsatz"/>
        <w:numPr>
          <w:ilvl w:val="0"/>
          <w:numId w:val="9"/>
        </w:numPr>
        <w:ind w:left="227" w:hanging="227"/>
        <w:jc w:val="both"/>
        <w:rPr>
          <w:rFonts w:ascii="Century Gothic" w:hAnsi="Century Gothic"/>
          <w:sz w:val="18"/>
          <w:szCs w:val="18"/>
        </w:rPr>
      </w:pPr>
      <w:r w:rsidRPr="00291B1F">
        <w:rPr>
          <w:rFonts w:ascii="Century Gothic" w:hAnsi="Century Gothic"/>
          <w:sz w:val="18"/>
          <w:szCs w:val="18"/>
        </w:rPr>
        <w:t>Systemüberwachung, unter Berücksichtigung aktueller Sich</w:t>
      </w:r>
      <w:r w:rsidR="000F72A9">
        <w:rPr>
          <w:rFonts w:ascii="Century Gothic" w:hAnsi="Century Gothic"/>
          <w:sz w:val="18"/>
          <w:szCs w:val="18"/>
        </w:rPr>
        <w:t>erheits-Standards und Methoden.</w:t>
      </w:r>
    </w:p>
    <w:p w14:paraId="3332A02D" w14:textId="77777777" w:rsidR="00F24F8F" w:rsidRDefault="00284F6C" w:rsidP="00284F6C">
      <w:pPr>
        <w:jc w:val="both"/>
        <w:rPr>
          <w:rFonts w:ascii="Century Gothic" w:hAnsi="Century Gothic"/>
          <w:sz w:val="18"/>
          <w:szCs w:val="18"/>
        </w:rPr>
      </w:pPr>
      <w:r w:rsidRPr="00291B1F">
        <w:rPr>
          <w:rFonts w:ascii="Century Gothic" w:hAnsi="Century Gothic"/>
          <w:sz w:val="18"/>
          <w:szCs w:val="18"/>
        </w:rPr>
        <w:t>Die einzuspielende Firmware steht de</w:t>
      </w:r>
      <w:r>
        <w:rPr>
          <w:rFonts w:ascii="Century Gothic" w:hAnsi="Century Gothic"/>
          <w:sz w:val="18"/>
          <w:szCs w:val="18"/>
        </w:rPr>
        <w:t>m Auftragnehmer herstellerseitig</w:t>
      </w:r>
      <w:r w:rsidRPr="00291B1F">
        <w:rPr>
          <w:rFonts w:ascii="Century Gothic" w:hAnsi="Century Gothic"/>
          <w:sz w:val="18"/>
          <w:szCs w:val="18"/>
        </w:rPr>
        <w:t xml:space="preserve"> zur Verfügung. Eine</w:t>
      </w:r>
      <w:r w:rsidR="00FF7432">
        <w:rPr>
          <w:rFonts w:ascii="Century Gothic" w:hAnsi="Century Gothic"/>
          <w:sz w:val="18"/>
          <w:szCs w:val="18"/>
        </w:rPr>
        <w:t xml:space="preserve"> Firmware</w:t>
      </w:r>
      <w:r w:rsidR="00FF7432">
        <w:rPr>
          <w:rFonts w:ascii="Century Gothic" w:hAnsi="Century Gothic"/>
          <w:sz w:val="18"/>
          <w:szCs w:val="18"/>
        </w:rPr>
        <w:br/>
      </w:r>
      <w:r>
        <w:rPr>
          <w:rFonts w:ascii="Century Gothic" w:hAnsi="Century Gothic"/>
          <w:sz w:val="18"/>
          <w:szCs w:val="18"/>
        </w:rPr>
        <w:t xml:space="preserve">oder ein </w:t>
      </w:r>
      <w:r w:rsidRPr="00291B1F">
        <w:rPr>
          <w:rFonts w:ascii="Century Gothic" w:hAnsi="Century Gothic"/>
          <w:sz w:val="18"/>
          <w:szCs w:val="18"/>
        </w:rPr>
        <w:t>Update umfasst Änderungen und ggf. Fehlerkorrekturen der Software des Systems. Im Regelfall umfasst dies keine Funktion</w:t>
      </w:r>
      <w:r w:rsidR="00F24F8F">
        <w:rPr>
          <w:rFonts w:ascii="Century Gothic" w:hAnsi="Century Gothic"/>
          <w:sz w:val="18"/>
          <w:szCs w:val="18"/>
        </w:rPr>
        <w:t>serweiterung.</w:t>
      </w:r>
    </w:p>
    <w:p w14:paraId="37F54C98" w14:textId="577A6181" w:rsidR="00284F6C" w:rsidRDefault="00284F6C" w:rsidP="00284F6C">
      <w:pPr>
        <w:jc w:val="both"/>
        <w:rPr>
          <w:rFonts w:ascii="Century Gothic" w:hAnsi="Century Gothic"/>
          <w:sz w:val="18"/>
          <w:szCs w:val="18"/>
        </w:rPr>
      </w:pPr>
      <w:r>
        <w:rPr>
          <w:rFonts w:ascii="Century Gothic" w:hAnsi="Century Gothic"/>
          <w:sz w:val="18"/>
          <w:szCs w:val="18"/>
        </w:rPr>
        <w:t>Ob die Aktualisierung</w:t>
      </w:r>
      <w:r w:rsidR="00F24F8F">
        <w:rPr>
          <w:rFonts w:ascii="Century Gothic" w:hAnsi="Century Gothic"/>
          <w:sz w:val="18"/>
          <w:szCs w:val="18"/>
        </w:rPr>
        <w:t xml:space="preserve"> mit einer neuen Firmware</w:t>
      </w:r>
      <w:r w:rsidRPr="00291B1F">
        <w:rPr>
          <w:rFonts w:ascii="Century Gothic" w:hAnsi="Century Gothic"/>
          <w:sz w:val="18"/>
          <w:szCs w:val="18"/>
        </w:rPr>
        <w:t xml:space="preserve"> als System</w:t>
      </w:r>
      <w:r w:rsidR="00FF7432">
        <w:rPr>
          <w:rFonts w:ascii="Century Gothic" w:hAnsi="Century Gothic"/>
          <w:sz w:val="18"/>
          <w:szCs w:val="18"/>
        </w:rPr>
        <w:t>-U</w:t>
      </w:r>
      <w:r w:rsidRPr="00291B1F">
        <w:rPr>
          <w:rFonts w:ascii="Century Gothic" w:hAnsi="Century Gothic"/>
          <w:sz w:val="18"/>
          <w:szCs w:val="18"/>
        </w:rPr>
        <w:t xml:space="preserve">pdate sinnvoll ist, </w:t>
      </w:r>
      <w:r w:rsidR="00F24F8F">
        <w:rPr>
          <w:rFonts w:ascii="Century Gothic" w:hAnsi="Century Gothic"/>
          <w:sz w:val="18"/>
          <w:szCs w:val="18"/>
        </w:rPr>
        <w:t>liegt i</w:t>
      </w:r>
      <w:r w:rsidRPr="00291B1F">
        <w:rPr>
          <w:rFonts w:ascii="Century Gothic" w:hAnsi="Century Gothic"/>
          <w:sz w:val="18"/>
          <w:szCs w:val="18"/>
        </w:rPr>
        <w:t>m Ermessen des</w:t>
      </w:r>
      <w:r>
        <w:rPr>
          <w:rFonts w:ascii="Century Gothic" w:hAnsi="Century Gothic"/>
          <w:sz w:val="18"/>
          <w:szCs w:val="18"/>
        </w:rPr>
        <w:t xml:space="preserve"> Auftragnehmers in Absprache dem Auftraggeber</w:t>
      </w:r>
      <w:r w:rsidRPr="00291B1F">
        <w:rPr>
          <w:rFonts w:ascii="Century Gothic" w:hAnsi="Century Gothic"/>
          <w:sz w:val="18"/>
          <w:szCs w:val="18"/>
        </w:rPr>
        <w:t xml:space="preserve">. </w:t>
      </w:r>
    </w:p>
    <w:p w14:paraId="48E03547" w14:textId="1650DA52" w:rsidR="003D1840" w:rsidRDefault="00D2049D" w:rsidP="005C2BB6">
      <w:pPr>
        <w:tabs>
          <w:tab w:val="left" w:pos="567"/>
        </w:tabs>
        <w:spacing w:after="120"/>
        <w:jc w:val="both"/>
        <w:rPr>
          <w:rFonts w:ascii="Century Gothic" w:hAnsi="Century Gothic"/>
          <w:sz w:val="18"/>
          <w:szCs w:val="18"/>
        </w:rPr>
      </w:pPr>
      <w:r>
        <w:rPr>
          <w:rFonts w:ascii="Century Gothic" w:hAnsi="Century Gothic"/>
          <w:sz w:val="18"/>
          <w:szCs w:val="18"/>
        </w:rPr>
        <w:t>2.</w:t>
      </w:r>
      <w:r w:rsidR="00A82C3A">
        <w:rPr>
          <w:rFonts w:ascii="Century Gothic" w:hAnsi="Century Gothic"/>
          <w:sz w:val="18"/>
          <w:szCs w:val="18"/>
        </w:rPr>
        <w:t>7</w:t>
      </w:r>
      <w:r w:rsidR="005C2BB6">
        <w:rPr>
          <w:rFonts w:ascii="Century Gothic" w:hAnsi="Century Gothic"/>
          <w:sz w:val="18"/>
          <w:szCs w:val="18"/>
        </w:rPr>
        <w:tab/>
      </w:r>
      <w:r w:rsidR="00FC66B3" w:rsidRPr="00FC66B3">
        <w:rPr>
          <w:rFonts w:ascii="Century Gothic" w:hAnsi="Century Gothic"/>
          <w:sz w:val="18"/>
          <w:szCs w:val="18"/>
          <w:u w:val="single"/>
        </w:rPr>
        <w:t>Serviceeinheiten</w:t>
      </w:r>
    </w:p>
    <w:p w14:paraId="588836C3" w14:textId="2DD2C40B" w:rsidR="007C5D82" w:rsidRPr="00291B1F" w:rsidRDefault="00D2049D" w:rsidP="007C5D82">
      <w:pPr>
        <w:jc w:val="both"/>
        <w:rPr>
          <w:rFonts w:ascii="Century Gothic" w:hAnsi="Century Gothic"/>
          <w:sz w:val="18"/>
          <w:szCs w:val="18"/>
        </w:rPr>
      </w:pPr>
      <w:r>
        <w:rPr>
          <w:rFonts w:ascii="Century Gothic" w:hAnsi="Century Gothic"/>
          <w:sz w:val="18"/>
          <w:szCs w:val="18"/>
        </w:rPr>
        <w:t>Im Rahmen des SLA</w:t>
      </w:r>
      <w:r w:rsidR="00F9488B">
        <w:rPr>
          <w:rFonts w:ascii="Century Gothic" w:hAnsi="Century Gothic"/>
          <w:sz w:val="18"/>
          <w:szCs w:val="18"/>
        </w:rPr>
        <w:t>-</w:t>
      </w:r>
      <w:r w:rsidR="00284F6C">
        <w:rPr>
          <w:rFonts w:ascii="Century Gothic" w:hAnsi="Century Gothic"/>
          <w:sz w:val="18"/>
          <w:szCs w:val="18"/>
        </w:rPr>
        <w:t>Tarifs</w:t>
      </w:r>
      <w:r w:rsidR="00284F6C" w:rsidRPr="00291B1F">
        <w:rPr>
          <w:rFonts w:ascii="Century Gothic" w:hAnsi="Century Gothic"/>
          <w:sz w:val="18"/>
          <w:szCs w:val="18"/>
        </w:rPr>
        <w:t xml:space="preserve"> </w:t>
      </w:r>
      <w:r w:rsidR="00F9488B">
        <w:rPr>
          <w:rFonts w:ascii="Century Gothic" w:hAnsi="Century Gothic"/>
          <w:sz w:val="18"/>
          <w:szCs w:val="18"/>
        </w:rPr>
        <w:t>„</w:t>
      </w:r>
      <w:r w:rsidR="005D596B">
        <w:rPr>
          <w:rFonts w:ascii="Century Gothic" w:hAnsi="Century Gothic"/>
          <w:sz w:val="18"/>
          <w:szCs w:val="18"/>
        </w:rPr>
        <w:t>Standard</w:t>
      </w:r>
      <w:r w:rsidR="00F9488B">
        <w:rPr>
          <w:rFonts w:ascii="Century Gothic" w:hAnsi="Century Gothic"/>
          <w:sz w:val="18"/>
          <w:szCs w:val="18"/>
        </w:rPr>
        <w:t xml:space="preserve">“ </w:t>
      </w:r>
      <w:r w:rsidR="00284F6C" w:rsidRPr="00291B1F">
        <w:rPr>
          <w:rFonts w:ascii="Century Gothic" w:hAnsi="Century Gothic"/>
          <w:sz w:val="18"/>
          <w:szCs w:val="18"/>
        </w:rPr>
        <w:t xml:space="preserve">erhält der Auftraggeber </w:t>
      </w:r>
      <w:r w:rsidR="00284F6C">
        <w:rPr>
          <w:rFonts w:ascii="Century Gothic" w:hAnsi="Century Gothic"/>
          <w:sz w:val="18"/>
          <w:szCs w:val="18"/>
        </w:rPr>
        <w:t xml:space="preserve">kostenfrei </w:t>
      </w:r>
      <w:r w:rsidR="00E37D90">
        <w:rPr>
          <w:rFonts w:ascii="Century Gothic" w:hAnsi="Century Gothic"/>
          <w:b/>
          <w:sz w:val="18"/>
          <w:szCs w:val="18"/>
        </w:rPr>
        <w:t>6</w:t>
      </w:r>
      <w:r w:rsidR="00284F6C" w:rsidRPr="00B615EE">
        <w:rPr>
          <w:rFonts w:ascii="Century Gothic" w:hAnsi="Century Gothic"/>
          <w:b/>
          <w:sz w:val="18"/>
          <w:szCs w:val="18"/>
        </w:rPr>
        <w:t xml:space="preserve"> Serviceeinheiten (SE)</w:t>
      </w:r>
      <w:r w:rsidR="00284F6C">
        <w:rPr>
          <w:rFonts w:ascii="Century Gothic" w:hAnsi="Century Gothic"/>
          <w:sz w:val="18"/>
          <w:szCs w:val="18"/>
        </w:rPr>
        <w:t xml:space="preserve"> pro Jahr, inkl. </w:t>
      </w:r>
      <w:r w:rsidR="00E37D90">
        <w:rPr>
          <w:rFonts w:ascii="Century Gothic" w:hAnsi="Century Gothic"/>
          <w:b/>
          <w:sz w:val="18"/>
          <w:szCs w:val="18"/>
        </w:rPr>
        <w:t>2</w:t>
      </w:r>
      <w:r w:rsidR="00284F6C">
        <w:rPr>
          <w:rFonts w:ascii="Century Gothic" w:hAnsi="Century Gothic"/>
          <w:b/>
          <w:sz w:val="18"/>
          <w:szCs w:val="18"/>
        </w:rPr>
        <w:t xml:space="preserve"> kostenfreie</w:t>
      </w:r>
      <w:r w:rsidR="00284F6C" w:rsidRPr="003C521D">
        <w:rPr>
          <w:rFonts w:ascii="Century Gothic" w:hAnsi="Century Gothic"/>
          <w:b/>
          <w:sz w:val="18"/>
          <w:szCs w:val="18"/>
        </w:rPr>
        <w:t xml:space="preserve"> Anfahrt</w:t>
      </w:r>
      <w:r w:rsidR="00E37D90">
        <w:rPr>
          <w:rFonts w:ascii="Century Gothic" w:hAnsi="Century Gothic"/>
          <w:b/>
          <w:sz w:val="18"/>
          <w:szCs w:val="18"/>
        </w:rPr>
        <w:t>en</w:t>
      </w:r>
      <w:r w:rsidR="00284F6C">
        <w:rPr>
          <w:rFonts w:ascii="Century Gothic" w:hAnsi="Century Gothic"/>
          <w:sz w:val="18"/>
          <w:szCs w:val="18"/>
        </w:rPr>
        <w:t xml:space="preserve">. </w:t>
      </w:r>
      <w:r w:rsidR="00284F6C">
        <w:rPr>
          <w:rFonts w:ascii="Century Gothic" w:hAnsi="Century Gothic"/>
          <w:sz w:val="18"/>
          <w:szCs w:val="18"/>
        </w:rPr>
        <w:tab/>
      </w:r>
      <w:r w:rsidR="00284F6C">
        <w:rPr>
          <w:rFonts w:ascii="Century Gothic" w:hAnsi="Century Gothic"/>
          <w:sz w:val="18"/>
          <w:szCs w:val="18"/>
        </w:rPr>
        <w:br/>
      </w:r>
      <w:r w:rsidR="00284F6C" w:rsidRPr="00291B1F">
        <w:rPr>
          <w:rFonts w:ascii="Century Gothic" w:hAnsi="Century Gothic"/>
          <w:sz w:val="18"/>
          <w:szCs w:val="18"/>
        </w:rPr>
        <w:t xml:space="preserve">Eine Serviceeinheit (SE) entspricht einer Arbeitszeit von </w:t>
      </w:r>
      <w:r w:rsidR="00284F6C" w:rsidRPr="00B615EE">
        <w:rPr>
          <w:rFonts w:ascii="Century Gothic" w:hAnsi="Century Gothic"/>
          <w:b/>
          <w:sz w:val="18"/>
          <w:szCs w:val="18"/>
        </w:rPr>
        <w:t>15</w:t>
      </w:r>
      <w:r w:rsidR="005E669E">
        <w:rPr>
          <w:rFonts w:ascii="Century Gothic" w:hAnsi="Century Gothic"/>
          <w:b/>
          <w:sz w:val="18"/>
          <w:szCs w:val="18"/>
        </w:rPr>
        <w:t xml:space="preserve"> M</w:t>
      </w:r>
      <w:r w:rsidR="00284F6C" w:rsidRPr="00B615EE">
        <w:rPr>
          <w:rFonts w:ascii="Century Gothic" w:hAnsi="Century Gothic"/>
          <w:b/>
          <w:sz w:val="18"/>
          <w:szCs w:val="18"/>
        </w:rPr>
        <w:t>in</w:t>
      </w:r>
      <w:r w:rsidR="00284F6C" w:rsidRPr="00291B1F">
        <w:rPr>
          <w:rFonts w:ascii="Century Gothic" w:hAnsi="Century Gothic"/>
          <w:sz w:val="18"/>
          <w:szCs w:val="18"/>
        </w:rPr>
        <w:t>.</w:t>
      </w:r>
    </w:p>
    <w:p w14:paraId="7CA9C4FB" w14:textId="08D7CAD5" w:rsidR="00B615EE" w:rsidRDefault="009E6A17" w:rsidP="005C2BB6">
      <w:pPr>
        <w:tabs>
          <w:tab w:val="left" w:pos="567"/>
        </w:tabs>
        <w:spacing w:after="120"/>
        <w:jc w:val="both"/>
        <w:rPr>
          <w:rFonts w:ascii="Century Gothic" w:hAnsi="Century Gothic"/>
          <w:sz w:val="18"/>
          <w:szCs w:val="18"/>
          <w:u w:val="single"/>
        </w:rPr>
      </w:pPr>
      <w:r>
        <w:rPr>
          <w:rFonts w:ascii="Century Gothic" w:hAnsi="Century Gothic"/>
          <w:sz w:val="18"/>
          <w:szCs w:val="18"/>
        </w:rPr>
        <w:t>2.</w:t>
      </w:r>
      <w:r w:rsidR="00FC66B3">
        <w:rPr>
          <w:rFonts w:ascii="Century Gothic" w:hAnsi="Century Gothic"/>
          <w:sz w:val="18"/>
          <w:szCs w:val="18"/>
        </w:rPr>
        <w:t>8</w:t>
      </w:r>
      <w:r w:rsidR="005C2BB6">
        <w:rPr>
          <w:rFonts w:ascii="Century Gothic" w:hAnsi="Century Gothic"/>
          <w:sz w:val="18"/>
          <w:szCs w:val="18"/>
        </w:rPr>
        <w:tab/>
      </w:r>
      <w:r w:rsidR="00B615EE" w:rsidRPr="000E6EDD">
        <w:rPr>
          <w:rFonts w:ascii="Century Gothic" w:hAnsi="Century Gothic"/>
          <w:sz w:val="18"/>
          <w:szCs w:val="18"/>
          <w:u w:val="single"/>
        </w:rPr>
        <w:t>Help-Desk</w:t>
      </w:r>
    </w:p>
    <w:p w14:paraId="17F6D1D7" w14:textId="77777777" w:rsidR="00B615EE" w:rsidRDefault="00B615EE" w:rsidP="00B615EE">
      <w:pPr>
        <w:jc w:val="both"/>
        <w:rPr>
          <w:rFonts w:ascii="Century Gothic" w:hAnsi="Century Gothic"/>
          <w:sz w:val="18"/>
          <w:szCs w:val="18"/>
        </w:rPr>
      </w:pPr>
      <w:r>
        <w:rPr>
          <w:rFonts w:ascii="Century Gothic" w:hAnsi="Century Gothic"/>
          <w:sz w:val="18"/>
          <w:szCs w:val="18"/>
        </w:rPr>
        <w:t>Der Auftraggeber kann sich hierüber telefonisch über Konfigurationsänderungen, mögliche Erweiterungen sowie sonstige Fragen rund um das installierte System beraten lassen.</w:t>
      </w:r>
    </w:p>
    <w:p w14:paraId="72DCD3EF" w14:textId="2E8F2BE0" w:rsidR="007C5D82" w:rsidRDefault="009E6A17" w:rsidP="005C2BB6">
      <w:pPr>
        <w:tabs>
          <w:tab w:val="left" w:pos="567"/>
        </w:tabs>
        <w:spacing w:after="120"/>
        <w:jc w:val="both"/>
        <w:rPr>
          <w:rFonts w:ascii="Century Gothic" w:hAnsi="Century Gothic"/>
          <w:sz w:val="18"/>
          <w:szCs w:val="18"/>
          <w:u w:val="single"/>
        </w:rPr>
      </w:pPr>
      <w:r>
        <w:rPr>
          <w:rFonts w:ascii="Century Gothic" w:hAnsi="Century Gothic"/>
          <w:sz w:val="18"/>
          <w:szCs w:val="18"/>
        </w:rPr>
        <w:t>2.</w:t>
      </w:r>
      <w:r w:rsidR="00FC66B3">
        <w:rPr>
          <w:rFonts w:ascii="Century Gothic" w:hAnsi="Century Gothic"/>
          <w:sz w:val="18"/>
          <w:szCs w:val="18"/>
        </w:rPr>
        <w:t>9</w:t>
      </w:r>
      <w:r w:rsidR="005C2BB6">
        <w:rPr>
          <w:rFonts w:ascii="Century Gothic" w:hAnsi="Century Gothic"/>
          <w:sz w:val="18"/>
          <w:szCs w:val="18"/>
        </w:rPr>
        <w:tab/>
      </w:r>
      <w:r w:rsidR="007C5D82">
        <w:rPr>
          <w:rFonts w:ascii="Century Gothic" w:hAnsi="Century Gothic"/>
          <w:sz w:val="18"/>
          <w:szCs w:val="18"/>
          <w:u w:val="single"/>
        </w:rPr>
        <w:t>Security</w:t>
      </w:r>
      <w:r w:rsidR="00F24F8F">
        <w:rPr>
          <w:rFonts w:ascii="Century Gothic" w:hAnsi="Century Gothic"/>
          <w:sz w:val="18"/>
          <w:szCs w:val="18"/>
          <w:u w:val="single"/>
        </w:rPr>
        <w:t>-P</w:t>
      </w:r>
      <w:r w:rsidR="00744DE1">
        <w:rPr>
          <w:rFonts w:ascii="Century Gothic" w:hAnsi="Century Gothic"/>
          <w:sz w:val="18"/>
          <w:szCs w:val="18"/>
          <w:u w:val="single"/>
        </w:rPr>
        <w:t>aket</w:t>
      </w:r>
      <w:r w:rsidR="00B615EE">
        <w:rPr>
          <w:rFonts w:ascii="Century Gothic" w:hAnsi="Century Gothic"/>
          <w:sz w:val="18"/>
          <w:szCs w:val="18"/>
          <w:u w:val="single"/>
        </w:rPr>
        <w:t xml:space="preserve"> </w:t>
      </w:r>
    </w:p>
    <w:p w14:paraId="1CBB65D2" w14:textId="1965ABCD" w:rsidR="007C5D82" w:rsidRDefault="007C5D82" w:rsidP="007C5D82">
      <w:pPr>
        <w:jc w:val="both"/>
        <w:rPr>
          <w:rFonts w:ascii="Century Gothic" w:hAnsi="Century Gothic"/>
          <w:sz w:val="18"/>
          <w:szCs w:val="18"/>
        </w:rPr>
      </w:pPr>
      <w:r>
        <w:rPr>
          <w:rFonts w:ascii="Century Gothic" w:hAnsi="Century Gothic"/>
          <w:sz w:val="18"/>
          <w:szCs w:val="18"/>
        </w:rPr>
        <w:t>Im Rahmen der Maintenance</w:t>
      </w:r>
      <w:r w:rsidR="00F24F8F">
        <w:rPr>
          <w:rFonts w:ascii="Century Gothic" w:hAnsi="Century Gothic"/>
          <w:sz w:val="18"/>
          <w:szCs w:val="18"/>
        </w:rPr>
        <w:t>-</w:t>
      </w:r>
      <w:r>
        <w:rPr>
          <w:rFonts w:ascii="Century Gothic" w:hAnsi="Century Gothic"/>
          <w:sz w:val="18"/>
          <w:szCs w:val="18"/>
        </w:rPr>
        <w:t>Arbeiten zur Pflege und Wartung des Systems überprüft de</w:t>
      </w:r>
      <w:r w:rsidR="00361717">
        <w:rPr>
          <w:rFonts w:ascii="Century Gothic" w:hAnsi="Century Gothic"/>
          <w:sz w:val="18"/>
          <w:szCs w:val="18"/>
        </w:rPr>
        <w:t>r</w:t>
      </w:r>
      <w:r>
        <w:rPr>
          <w:rFonts w:ascii="Century Gothic" w:hAnsi="Century Gothic"/>
          <w:sz w:val="18"/>
          <w:szCs w:val="18"/>
        </w:rPr>
        <w:t xml:space="preserve"> Auftragnehmer in regelmäßigen Abständen sicherheitsrelevante Schnittstellen.</w:t>
      </w:r>
      <w:r w:rsidR="00B615EE">
        <w:rPr>
          <w:rFonts w:ascii="Century Gothic" w:hAnsi="Century Gothic"/>
          <w:sz w:val="18"/>
          <w:szCs w:val="18"/>
        </w:rPr>
        <w:t xml:space="preserve"> </w:t>
      </w:r>
      <w:r>
        <w:rPr>
          <w:rFonts w:ascii="Century Gothic" w:hAnsi="Century Gothic"/>
          <w:sz w:val="18"/>
          <w:szCs w:val="18"/>
        </w:rPr>
        <w:t>Dies umfasst die ihm vom Hersteller zur Verfügung gestellten Diagnosemöglichkeiten</w:t>
      </w:r>
      <w:r w:rsidR="00B615EE">
        <w:rPr>
          <w:rFonts w:ascii="Century Gothic" w:hAnsi="Century Gothic"/>
          <w:sz w:val="18"/>
          <w:szCs w:val="18"/>
        </w:rPr>
        <w:t xml:space="preserve"> der </w:t>
      </w:r>
      <w:r>
        <w:rPr>
          <w:rFonts w:ascii="Century Gothic" w:hAnsi="Century Gothic"/>
          <w:sz w:val="18"/>
          <w:szCs w:val="18"/>
        </w:rPr>
        <w:t>installierten Komponenten</w:t>
      </w:r>
      <w:r w:rsidR="00F24F8F">
        <w:rPr>
          <w:rFonts w:ascii="Century Gothic" w:hAnsi="Century Gothic"/>
          <w:sz w:val="18"/>
          <w:szCs w:val="18"/>
        </w:rPr>
        <w:t>, z. B</w:t>
      </w:r>
      <w:r w:rsidR="00B615EE">
        <w:rPr>
          <w:rFonts w:ascii="Century Gothic" w:hAnsi="Century Gothic"/>
          <w:sz w:val="18"/>
          <w:szCs w:val="18"/>
        </w:rPr>
        <w:t>:</w:t>
      </w:r>
    </w:p>
    <w:p w14:paraId="5C3DF5A4" w14:textId="77777777" w:rsidR="00B615EE" w:rsidRPr="00B615EE" w:rsidRDefault="007C5D82" w:rsidP="000F7B75">
      <w:pPr>
        <w:pStyle w:val="Listenabsatz"/>
        <w:numPr>
          <w:ilvl w:val="0"/>
          <w:numId w:val="9"/>
        </w:numPr>
        <w:ind w:left="227" w:hanging="227"/>
        <w:jc w:val="both"/>
        <w:rPr>
          <w:rFonts w:ascii="Century Gothic" w:hAnsi="Century Gothic"/>
          <w:sz w:val="18"/>
          <w:szCs w:val="18"/>
        </w:rPr>
      </w:pPr>
      <w:r w:rsidRPr="00B615EE">
        <w:rPr>
          <w:rFonts w:ascii="Century Gothic" w:hAnsi="Century Gothic"/>
          <w:sz w:val="18"/>
          <w:szCs w:val="18"/>
        </w:rPr>
        <w:t>Security-Updates von sicherheitsrelevanten Komponenten</w:t>
      </w:r>
    </w:p>
    <w:p w14:paraId="500571F0" w14:textId="6F04D319" w:rsidR="00B615EE" w:rsidRPr="00B615EE" w:rsidRDefault="007C5D82" w:rsidP="000F7B75">
      <w:pPr>
        <w:pStyle w:val="Listenabsatz"/>
        <w:numPr>
          <w:ilvl w:val="0"/>
          <w:numId w:val="9"/>
        </w:numPr>
        <w:ind w:left="227" w:hanging="227"/>
        <w:jc w:val="both"/>
        <w:rPr>
          <w:rFonts w:ascii="Century Gothic" w:hAnsi="Century Gothic"/>
          <w:sz w:val="18"/>
          <w:szCs w:val="18"/>
        </w:rPr>
      </w:pPr>
      <w:r w:rsidRPr="00B615EE">
        <w:rPr>
          <w:rFonts w:ascii="Century Gothic" w:hAnsi="Century Gothic"/>
          <w:sz w:val="18"/>
          <w:szCs w:val="18"/>
        </w:rPr>
        <w:t>Aktivierung von Verschlüsselungsmethoden bei</w:t>
      </w:r>
      <w:r w:rsidR="004D1A5B">
        <w:rPr>
          <w:rFonts w:ascii="Century Gothic" w:hAnsi="Century Gothic"/>
          <w:sz w:val="18"/>
          <w:szCs w:val="18"/>
        </w:rPr>
        <w:t xml:space="preserve"> </w:t>
      </w:r>
      <w:r w:rsidRPr="00B615EE">
        <w:rPr>
          <w:rFonts w:ascii="Century Gothic" w:hAnsi="Century Gothic"/>
          <w:sz w:val="18"/>
          <w:szCs w:val="18"/>
        </w:rPr>
        <w:t>V</w:t>
      </w:r>
      <w:r w:rsidR="005E669E">
        <w:rPr>
          <w:rFonts w:ascii="Century Gothic" w:hAnsi="Century Gothic"/>
          <w:sz w:val="18"/>
          <w:szCs w:val="18"/>
        </w:rPr>
        <w:t>o</w:t>
      </w:r>
      <w:r w:rsidRPr="00B615EE">
        <w:rPr>
          <w:rFonts w:ascii="Century Gothic" w:hAnsi="Century Gothic"/>
          <w:sz w:val="18"/>
          <w:szCs w:val="18"/>
        </w:rPr>
        <w:t>IP-Telefonie</w:t>
      </w:r>
    </w:p>
    <w:p w14:paraId="7BF0EA76" w14:textId="77777777" w:rsidR="00B615EE" w:rsidRPr="00B615EE" w:rsidRDefault="007C5D82" w:rsidP="000F7B75">
      <w:pPr>
        <w:pStyle w:val="Listenabsatz"/>
        <w:numPr>
          <w:ilvl w:val="0"/>
          <w:numId w:val="9"/>
        </w:numPr>
        <w:ind w:left="227" w:hanging="227"/>
        <w:jc w:val="both"/>
        <w:rPr>
          <w:rFonts w:ascii="Century Gothic" w:hAnsi="Century Gothic"/>
          <w:sz w:val="18"/>
          <w:szCs w:val="18"/>
        </w:rPr>
      </w:pPr>
      <w:r w:rsidRPr="00B615EE">
        <w:rPr>
          <w:rFonts w:ascii="Century Gothic" w:hAnsi="Century Gothic"/>
          <w:sz w:val="18"/>
          <w:szCs w:val="18"/>
        </w:rPr>
        <w:t>Sichere Passwörter</w:t>
      </w:r>
      <w:r w:rsidR="00023D22">
        <w:rPr>
          <w:rFonts w:ascii="Century Gothic" w:hAnsi="Century Gothic"/>
          <w:sz w:val="18"/>
          <w:szCs w:val="18"/>
        </w:rPr>
        <w:t xml:space="preserve"> und Verwaltung</w:t>
      </w:r>
    </w:p>
    <w:p w14:paraId="645FAEBF" w14:textId="77777777" w:rsidR="00B615EE" w:rsidRDefault="007C5D82" w:rsidP="000F7B75">
      <w:pPr>
        <w:pStyle w:val="Listenabsatz"/>
        <w:numPr>
          <w:ilvl w:val="0"/>
          <w:numId w:val="9"/>
        </w:numPr>
        <w:ind w:left="227" w:hanging="227"/>
        <w:jc w:val="both"/>
        <w:rPr>
          <w:rFonts w:ascii="Century Gothic" w:hAnsi="Century Gothic"/>
          <w:sz w:val="18"/>
          <w:szCs w:val="18"/>
        </w:rPr>
      </w:pPr>
      <w:r w:rsidRPr="00B615EE">
        <w:rPr>
          <w:rFonts w:ascii="Century Gothic" w:hAnsi="Century Gothic"/>
          <w:sz w:val="18"/>
          <w:szCs w:val="18"/>
        </w:rPr>
        <w:t>Zugriffsberechtigungen für externe und interne Zugriffe</w:t>
      </w:r>
    </w:p>
    <w:p w14:paraId="45BFB538" w14:textId="77777777" w:rsidR="007C5D82" w:rsidRDefault="007C5D82" w:rsidP="000F7B75">
      <w:pPr>
        <w:pStyle w:val="Listenabsatz"/>
        <w:numPr>
          <w:ilvl w:val="0"/>
          <w:numId w:val="9"/>
        </w:numPr>
        <w:ind w:left="227" w:hanging="227"/>
        <w:jc w:val="both"/>
        <w:rPr>
          <w:rFonts w:ascii="Century Gothic" w:hAnsi="Century Gothic"/>
          <w:sz w:val="18"/>
          <w:szCs w:val="18"/>
        </w:rPr>
      </w:pPr>
      <w:r w:rsidRPr="00B615EE">
        <w:rPr>
          <w:rFonts w:ascii="Century Gothic" w:hAnsi="Century Gothic"/>
          <w:sz w:val="18"/>
          <w:szCs w:val="18"/>
        </w:rPr>
        <w:t>Administrative Auswer</w:t>
      </w:r>
      <w:r w:rsidR="00B615EE">
        <w:rPr>
          <w:rFonts w:ascii="Century Gothic" w:hAnsi="Century Gothic"/>
          <w:sz w:val="18"/>
          <w:szCs w:val="18"/>
        </w:rPr>
        <w:t xml:space="preserve">tung von Systemmeldungen von </w:t>
      </w:r>
      <w:r w:rsidRPr="00B615EE">
        <w:rPr>
          <w:rFonts w:ascii="Century Gothic" w:hAnsi="Century Gothic"/>
          <w:sz w:val="18"/>
          <w:szCs w:val="18"/>
        </w:rPr>
        <w:t>unautorisierten Zugriffen und Fehle</w:t>
      </w:r>
      <w:r w:rsidR="00B615EE">
        <w:rPr>
          <w:rFonts w:ascii="Century Gothic" w:hAnsi="Century Gothic"/>
          <w:sz w:val="18"/>
          <w:szCs w:val="18"/>
        </w:rPr>
        <w:t>rmeldungen</w:t>
      </w:r>
    </w:p>
    <w:p w14:paraId="51C7C824" w14:textId="77777777" w:rsidR="001D059C" w:rsidRDefault="001D059C" w:rsidP="000F7B75">
      <w:pPr>
        <w:ind w:left="227" w:hanging="227"/>
        <w:contextualSpacing/>
        <w:jc w:val="both"/>
        <w:rPr>
          <w:rFonts w:ascii="Century Gothic" w:hAnsi="Century Gothic"/>
          <w:sz w:val="18"/>
          <w:szCs w:val="18"/>
        </w:rPr>
        <w:sectPr w:rsidR="001D059C" w:rsidSect="001D059C">
          <w:pgSz w:w="11906" w:h="16838"/>
          <w:pgMar w:top="964" w:right="1134" w:bottom="964" w:left="1134" w:header="709" w:footer="709" w:gutter="0"/>
          <w:pgNumType w:start="1"/>
          <w:cols w:num="2" w:space="708"/>
          <w:docGrid w:linePitch="360"/>
        </w:sectPr>
      </w:pPr>
    </w:p>
    <w:p w14:paraId="070C4BF9" w14:textId="384A2CE1" w:rsidR="00F24F8F" w:rsidRPr="00842E35" w:rsidRDefault="009E6A17" w:rsidP="00414CD1">
      <w:pPr>
        <w:pBdr>
          <w:bottom w:val="single" w:sz="4" w:space="4" w:color="auto"/>
        </w:pBdr>
        <w:jc w:val="center"/>
        <w:rPr>
          <w:rFonts w:ascii="Century Gothic" w:hAnsi="Century Gothic"/>
          <w:b/>
          <w:sz w:val="18"/>
          <w:szCs w:val="18"/>
        </w:rPr>
        <w:sectPr w:rsidR="00F24F8F" w:rsidRPr="00842E35" w:rsidSect="00F24F8F">
          <w:footerReference w:type="default" r:id="rId12"/>
          <w:pgSz w:w="11906" w:h="16838"/>
          <w:pgMar w:top="1191" w:right="1077" w:bottom="1440" w:left="1077" w:header="709" w:footer="113" w:gutter="0"/>
          <w:cols w:space="708"/>
          <w:docGrid w:linePitch="360"/>
        </w:sectPr>
      </w:pPr>
      <w:r w:rsidRPr="00842E35">
        <w:rPr>
          <w:rFonts w:ascii="Century Gothic" w:hAnsi="Century Gothic"/>
          <w:b/>
          <w:sz w:val="18"/>
          <w:szCs w:val="18"/>
        </w:rPr>
        <w:lastRenderedPageBreak/>
        <w:t>3</w:t>
      </w:r>
      <w:r w:rsidR="00D82FEC" w:rsidRPr="00842E35">
        <w:rPr>
          <w:rFonts w:ascii="Century Gothic" w:hAnsi="Century Gothic"/>
          <w:b/>
          <w:sz w:val="18"/>
          <w:szCs w:val="18"/>
        </w:rPr>
        <w:t xml:space="preserve">. </w:t>
      </w:r>
      <w:r w:rsidR="007C5D82" w:rsidRPr="00842E35">
        <w:rPr>
          <w:rFonts w:ascii="Century Gothic" w:hAnsi="Century Gothic"/>
          <w:b/>
          <w:sz w:val="18"/>
          <w:szCs w:val="18"/>
        </w:rPr>
        <w:t>Service</w:t>
      </w:r>
      <w:r w:rsidR="00F03DAB">
        <w:rPr>
          <w:rFonts w:ascii="Century Gothic" w:hAnsi="Century Gothic"/>
          <w:b/>
          <w:sz w:val="18"/>
          <w:szCs w:val="18"/>
        </w:rPr>
        <w:t>-</w:t>
      </w:r>
      <w:r w:rsidR="007C5D82" w:rsidRPr="00842E35">
        <w:rPr>
          <w:rFonts w:ascii="Century Gothic" w:hAnsi="Century Gothic"/>
          <w:b/>
          <w:sz w:val="18"/>
          <w:szCs w:val="18"/>
        </w:rPr>
        <w:t xml:space="preserve"> und Anfahrts-Pauschalen</w:t>
      </w:r>
    </w:p>
    <w:p w14:paraId="44884831" w14:textId="0A9D9FAA" w:rsidR="00404883" w:rsidRPr="00404883" w:rsidRDefault="007C5D82" w:rsidP="00404883">
      <w:pPr>
        <w:jc w:val="both"/>
        <w:rPr>
          <w:rFonts w:ascii="Century Gothic" w:hAnsi="Century Gothic"/>
          <w:sz w:val="18"/>
          <w:szCs w:val="18"/>
        </w:rPr>
      </w:pPr>
      <w:r w:rsidRPr="00291B1F">
        <w:rPr>
          <w:rFonts w:ascii="Century Gothic" w:hAnsi="Century Gothic"/>
          <w:sz w:val="18"/>
          <w:szCs w:val="18"/>
        </w:rPr>
        <w:t>Für Service</w:t>
      </w:r>
      <w:r w:rsidR="00E155C9">
        <w:rPr>
          <w:rFonts w:ascii="Century Gothic" w:hAnsi="Century Gothic"/>
          <w:sz w:val="18"/>
          <w:szCs w:val="18"/>
        </w:rPr>
        <w:t>a</w:t>
      </w:r>
      <w:r w:rsidRPr="00291B1F">
        <w:rPr>
          <w:rFonts w:ascii="Century Gothic" w:hAnsi="Century Gothic"/>
          <w:sz w:val="18"/>
          <w:szCs w:val="18"/>
        </w:rPr>
        <w:t>rbeiten, welche im Rahmen des Servicevertrages (SLA) vom Auftragnehmer durchgeführt werden</w:t>
      </w:r>
      <w:r w:rsidRPr="00404883">
        <w:rPr>
          <w:rFonts w:ascii="Century Gothic" w:hAnsi="Century Gothic"/>
          <w:sz w:val="18"/>
          <w:szCs w:val="18"/>
        </w:rPr>
        <w:t>, gelten folgende Preise</w:t>
      </w:r>
      <w:r w:rsidR="005C2BB6">
        <w:rPr>
          <w:rFonts w:ascii="Century Gothic" w:hAnsi="Century Gothic"/>
          <w:sz w:val="18"/>
          <w:szCs w:val="18"/>
        </w:rPr>
        <w:t xml:space="preserve"> (zzgl.</w:t>
      </w:r>
      <w:r w:rsidR="005C2BB6" w:rsidRPr="00FE2344">
        <w:rPr>
          <w:rFonts w:ascii="Century Gothic" w:hAnsi="Century Gothic"/>
          <w:sz w:val="18"/>
          <w:szCs w:val="18"/>
        </w:rPr>
        <w:t xml:space="preserve"> der jeweils geltenden gesetzlichen MwSt.</w:t>
      </w:r>
      <w:r w:rsidR="005C2BB6">
        <w:rPr>
          <w:rFonts w:ascii="Century Gothic" w:hAnsi="Century Gothic"/>
          <w:sz w:val="18"/>
          <w:szCs w:val="18"/>
        </w:rPr>
        <w:t>)</w:t>
      </w:r>
      <w:r w:rsidRPr="00404883">
        <w:rPr>
          <w:rFonts w:ascii="Century Gothic" w:hAnsi="Century Gothic"/>
          <w:sz w:val="18"/>
          <w:szCs w:val="18"/>
        </w:rPr>
        <w:t>:</w:t>
      </w:r>
    </w:p>
    <w:p w14:paraId="13938869" w14:textId="77777777" w:rsidR="00404883" w:rsidRDefault="00404883"/>
    <w:tbl>
      <w:tblPr>
        <w:tblStyle w:val="Tabellenraster"/>
        <w:tblW w:w="6232" w:type="dxa"/>
        <w:tblCellMar>
          <w:left w:w="57" w:type="dxa"/>
          <w:right w:w="57" w:type="dxa"/>
        </w:tblCellMar>
        <w:tblLook w:val="04A0" w:firstRow="1" w:lastRow="0" w:firstColumn="1" w:lastColumn="0" w:noHBand="0" w:noVBand="1"/>
      </w:tblPr>
      <w:tblGrid>
        <w:gridCol w:w="5240"/>
        <w:gridCol w:w="992"/>
      </w:tblGrid>
      <w:tr w:rsidR="000F7B75" w:rsidRPr="00404883" w14:paraId="5E75B4B6" w14:textId="77777777" w:rsidTr="0072522A">
        <w:trPr>
          <w:trHeight w:val="283"/>
        </w:trPr>
        <w:tc>
          <w:tcPr>
            <w:tcW w:w="5240" w:type="dxa"/>
            <w:vAlign w:val="center"/>
          </w:tcPr>
          <w:p w14:paraId="1EF5AD4F" w14:textId="7715897D" w:rsidR="000F7B75" w:rsidRPr="00404883" w:rsidRDefault="000F7B75" w:rsidP="000F7B75">
            <w:pPr>
              <w:rPr>
                <w:rFonts w:ascii="Century Gothic" w:hAnsi="Century Gothic"/>
                <w:sz w:val="18"/>
                <w:szCs w:val="18"/>
              </w:rPr>
            </w:pPr>
            <w:r w:rsidRPr="00404883">
              <w:rPr>
                <w:rFonts w:ascii="Century Gothic" w:hAnsi="Century Gothic"/>
                <w:sz w:val="18"/>
                <w:szCs w:val="18"/>
              </w:rPr>
              <w:t>Serviceeinheit (SE, à 15 Min.) für Fernwartung (Remote)</w:t>
            </w:r>
          </w:p>
        </w:tc>
        <w:tc>
          <w:tcPr>
            <w:tcW w:w="992" w:type="dxa"/>
          </w:tcPr>
          <w:p w14:paraId="52068052" w14:textId="49CDC1AD" w:rsidR="000F7B75" w:rsidRPr="000F7B75" w:rsidRDefault="000F7B75" w:rsidP="000F7B75">
            <w:pPr>
              <w:rPr>
                <w:rFonts w:ascii="Century Gothic" w:hAnsi="Century Gothic"/>
                <w:sz w:val="18"/>
                <w:szCs w:val="18"/>
              </w:rPr>
            </w:pPr>
            <w:proofErr w:type="gramStart"/>
            <w:r w:rsidRPr="000F7B75">
              <w:rPr>
                <w:rFonts w:ascii="Century Gothic" w:hAnsi="Century Gothic"/>
                <w:sz w:val="18"/>
                <w:szCs w:val="18"/>
              </w:rPr>
              <w:t>15,–</w:t>
            </w:r>
            <w:proofErr w:type="gramEnd"/>
            <w:r w:rsidRPr="000F7B75">
              <w:rPr>
                <w:rFonts w:ascii="Century Gothic" w:hAnsi="Century Gothic"/>
                <w:sz w:val="18"/>
                <w:szCs w:val="18"/>
              </w:rPr>
              <w:t xml:space="preserve"> €</w:t>
            </w:r>
          </w:p>
        </w:tc>
      </w:tr>
      <w:tr w:rsidR="000F7B75" w:rsidRPr="00404883" w14:paraId="6FF9A3F9" w14:textId="77777777" w:rsidTr="0072522A">
        <w:trPr>
          <w:trHeight w:val="283"/>
        </w:trPr>
        <w:tc>
          <w:tcPr>
            <w:tcW w:w="5240" w:type="dxa"/>
            <w:vAlign w:val="center"/>
          </w:tcPr>
          <w:p w14:paraId="64A28BAC" w14:textId="10488809" w:rsidR="000F7B75" w:rsidRPr="00404883" w:rsidRDefault="000F7B75" w:rsidP="000F7B75">
            <w:pPr>
              <w:rPr>
                <w:rFonts w:ascii="Century Gothic" w:hAnsi="Century Gothic"/>
                <w:sz w:val="18"/>
                <w:szCs w:val="18"/>
              </w:rPr>
            </w:pPr>
            <w:r w:rsidRPr="00404883">
              <w:rPr>
                <w:rFonts w:ascii="Century Gothic" w:hAnsi="Century Gothic"/>
                <w:sz w:val="18"/>
                <w:szCs w:val="18"/>
              </w:rPr>
              <w:t>Serviceeinheit (SE, à 15 Min.) für Vor-Ort-Service*</w:t>
            </w:r>
          </w:p>
        </w:tc>
        <w:tc>
          <w:tcPr>
            <w:tcW w:w="992" w:type="dxa"/>
          </w:tcPr>
          <w:p w14:paraId="4AD5325B" w14:textId="758BF631" w:rsidR="000F7B75" w:rsidRPr="000F7B75" w:rsidRDefault="000F7B75" w:rsidP="000F7B75">
            <w:pPr>
              <w:rPr>
                <w:rFonts w:ascii="Century Gothic" w:hAnsi="Century Gothic"/>
                <w:sz w:val="18"/>
                <w:szCs w:val="18"/>
              </w:rPr>
            </w:pPr>
            <w:proofErr w:type="gramStart"/>
            <w:r w:rsidRPr="000F7B75">
              <w:rPr>
                <w:rFonts w:ascii="Century Gothic" w:hAnsi="Century Gothic"/>
                <w:sz w:val="18"/>
                <w:szCs w:val="18"/>
              </w:rPr>
              <w:t>20,–</w:t>
            </w:r>
            <w:proofErr w:type="gramEnd"/>
            <w:r w:rsidRPr="000F7B75">
              <w:rPr>
                <w:rFonts w:ascii="Century Gothic" w:hAnsi="Century Gothic"/>
                <w:sz w:val="18"/>
                <w:szCs w:val="18"/>
              </w:rPr>
              <w:t xml:space="preserve"> €</w:t>
            </w:r>
          </w:p>
        </w:tc>
      </w:tr>
      <w:tr w:rsidR="000F7B75" w:rsidRPr="00404883" w14:paraId="6765D60E" w14:textId="77777777" w:rsidTr="0072522A">
        <w:trPr>
          <w:trHeight w:val="283"/>
        </w:trPr>
        <w:tc>
          <w:tcPr>
            <w:tcW w:w="5240" w:type="dxa"/>
            <w:vAlign w:val="center"/>
          </w:tcPr>
          <w:p w14:paraId="57147C45" w14:textId="49976C0E" w:rsidR="000F7B75" w:rsidRPr="00404883" w:rsidRDefault="000F7B75" w:rsidP="000F7B75">
            <w:pPr>
              <w:rPr>
                <w:rFonts w:ascii="Century Gothic" w:hAnsi="Century Gothic"/>
                <w:sz w:val="18"/>
                <w:szCs w:val="18"/>
              </w:rPr>
            </w:pPr>
            <w:r w:rsidRPr="00404883">
              <w:rPr>
                <w:rFonts w:ascii="Century Gothic" w:hAnsi="Century Gothic"/>
                <w:sz w:val="18"/>
                <w:szCs w:val="18"/>
              </w:rPr>
              <w:t>Anfahrt im Umkreis von 25 km</w:t>
            </w:r>
          </w:p>
        </w:tc>
        <w:tc>
          <w:tcPr>
            <w:tcW w:w="992" w:type="dxa"/>
          </w:tcPr>
          <w:p w14:paraId="47F043CC" w14:textId="1570A8AB" w:rsidR="000F7B75" w:rsidRPr="000F7B75" w:rsidRDefault="000F7B75" w:rsidP="000F7B75">
            <w:pPr>
              <w:rPr>
                <w:rFonts w:ascii="Century Gothic" w:hAnsi="Century Gothic"/>
                <w:sz w:val="18"/>
                <w:szCs w:val="18"/>
              </w:rPr>
            </w:pPr>
            <w:proofErr w:type="gramStart"/>
            <w:r w:rsidRPr="000F7B75">
              <w:rPr>
                <w:rFonts w:ascii="Century Gothic" w:hAnsi="Century Gothic"/>
                <w:sz w:val="18"/>
                <w:szCs w:val="18"/>
              </w:rPr>
              <w:t>20,–</w:t>
            </w:r>
            <w:proofErr w:type="gramEnd"/>
            <w:r w:rsidRPr="000F7B75">
              <w:rPr>
                <w:rFonts w:ascii="Century Gothic" w:hAnsi="Century Gothic"/>
                <w:sz w:val="18"/>
                <w:szCs w:val="18"/>
              </w:rPr>
              <w:t xml:space="preserve"> €</w:t>
            </w:r>
          </w:p>
        </w:tc>
      </w:tr>
      <w:tr w:rsidR="000F7B75" w:rsidRPr="00404883" w14:paraId="36C4C60D" w14:textId="77777777" w:rsidTr="0072522A">
        <w:trPr>
          <w:trHeight w:val="283"/>
        </w:trPr>
        <w:tc>
          <w:tcPr>
            <w:tcW w:w="5240" w:type="dxa"/>
            <w:vAlign w:val="center"/>
          </w:tcPr>
          <w:p w14:paraId="48D1B4F9" w14:textId="5119240F" w:rsidR="000F7B75" w:rsidRPr="00404883" w:rsidRDefault="000F7B75" w:rsidP="000F7B75">
            <w:pPr>
              <w:rPr>
                <w:rFonts w:ascii="Century Gothic" w:hAnsi="Century Gothic"/>
                <w:sz w:val="18"/>
                <w:szCs w:val="18"/>
              </w:rPr>
            </w:pPr>
            <w:r w:rsidRPr="00404883">
              <w:rPr>
                <w:rFonts w:ascii="Century Gothic" w:hAnsi="Century Gothic"/>
                <w:sz w:val="18"/>
                <w:szCs w:val="18"/>
              </w:rPr>
              <w:t>Anfahrt im Umkreis von 50 km</w:t>
            </w:r>
          </w:p>
        </w:tc>
        <w:tc>
          <w:tcPr>
            <w:tcW w:w="992" w:type="dxa"/>
          </w:tcPr>
          <w:p w14:paraId="30187ECA" w14:textId="1E036D22" w:rsidR="000F7B75" w:rsidRPr="000F7B75" w:rsidRDefault="000F7B75" w:rsidP="000F7B75">
            <w:pPr>
              <w:rPr>
                <w:rFonts w:ascii="Century Gothic" w:hAnsi="Century Gothic"/>
                <w:sz w:val="18"/>
                <w:szCs w:val="18"/>
              </w:rPr>
            </w:pPr>
            <w:proofErr w:type="gramStart"/>
            <w:r w:rsidRPr="000F7B75">
              <w:rPr>
                <w:rFonts w:ascii="Century Gothic" w:hAnsi="Century Gothic"/>
                <w:sz w:val="18"/>
                <w:szCs w:val="18"/>
              </w:rPr>
              <w:t>30,–</w:t>
            </w:r>
            <w:proofErr w:type="gramEnd"/>
            <w:r w:rsidRPr="000F7B75">
              <w:rPr>
                <w:rFonts w:ascii="Century Gothic" w:hAnsi="Century Gothic"/>
                <w:sz w:val="18"/>
                <w:szCs w:val="18"/>
              </w:rPr>
              <w:t xml:space="preserve"> €</w:t>
            </w:r>
          </w:p>
        </w:tc>
      </w:tr>
      <w:tr w:rsidR="000F7B75" w:rsidRPr="00404883" w14:paraId="7912E95C" w14:textId="77777777" w:rsidTr="0072522A">
        <w:trPr>
          <w:trHeight w:val="283"/>
        </w:trPr>
        <w:tc>
          <w:tcPr>
            <w:tcW w:w="5240" w:type="dxa"/>
            <w:vAlign w:val="center"/>
          </w:tcPr>
          <w:p w14:paraId="35EEC32E" w14:textId="4C893E85" w:rsidR="000F7B75" w:rsidRPr="00404883" w:rsidRDefault="000F7B75" w:rsidP="000F7B75">
            <w:pPr>
              <w:rPr>
                <w:rFonts w:ascii="Century Gothic" w:hAnsi="Century Gothic"/>
                <w:sz w:val="18"/>
                <w:szCs w:val="18"/>
              </w:rPr>
            </w:pPr>
            <w:r w:rsidRPr="00404883">
              <w:rPr>
                <w:rFonts w:ascii="Century Gothic" w:hAnsi="Century Gothic"/>
                <w:sz w:val="18"/>
                <w:szCs w:val="18"/>
              </w:rPr>
              <w:t>Anfahrt im Umkreis von 100 km</w:t>
            </w:r>
          </w:p>
        </w:tc>
        <w:tc>
          <w:tcPr>
            <w:tcW w:w="992" w:type="dxa"/>
          </w:tcPr>
          <w:p w14:paraId="23C2891D" w14:textId="047E6FFF" w:rsidR="000F7B75" w:rsidRPr="000F7B75" w:rsidRDefault="000F7B75" w:rsidP="000F7B75">
            <w:pPr>
              <w:rPr>
                <w:rFonts w:ascii="Century Gothic" w:hAnsi="Century Gothic"/>
                <w:sz w:val="18"/>
                <w:szCs w:val="18"/>
              </w:rPr>
            </w:pPr>
            <w:proofErr w:type="gramStart"/>
            <w:r w:rsidRPr="000F7B75">
              <w:rPr>
                <w:rFonts w:ascii="Century Gothic" w:hAnsi="Century Gothic"/>
                <w:sz w:val="18"/>
                <w:szCs w:val="18"/>
              </w:rPr>
              <w:t>60,–</w:t>
            </w:r>
            <w:proofErr w:type="gramEnd"/>
            <w:r w:rsidRPr="000F7B75">
              <w:rPr>
                <w:rFonts w:ascii="Century Gothic" w:hAnsi="Century Gothic"/>
                <w:sz w:val="18"/>
                <w:szCs w:val="18"/>
              </w:rPr>
              <w:t xml:space="preserve"> €</w:t>
            </w:r>
          </w:p>
        </w:tc>
      </w:tr>
    </w:tbl>
    <w:p w14:paraId="4AD72AEA" w14:textId="1C6E2F9D" w:rsidR="00842E35" w:rsidRPr="00404883" w:rsidRDefault="000F7B75" w:rsidP="00F24F8F">
      <w:pPr>
        <w:jc w:val="both"/>
        <w:rPr>
          <w:rFonts w:ascii="Century Gothic" w:hAnsi="Century Gothic"/>
          <w:sz w:val="18"/>
          <w:szCs w:val="18"/>
        </w:rPr>
        <w:sectPr w:rsidR="00842E35" w:rsidRPr="00404883" w:rsidSect="00404883">
          <w:type w:val="continuous"/>
          <w:pgSz w:w="11906" w:h="16838"/>
          <w:pgMar w:top="1191" w:right="1077" w:bottom="1440" w:left="1077" w:header="709" w:footer="113" w:gutter="0"/>
          <w:cols w:num="2" w:space="710" w:equalWidth="0">
            <w:col w:w="2835" w:space="710"/>
            <w:col w:w="6207"/>
          </w:cols>
          <w:docGrid w:linePitch="360"/>
        </w:sectPr>
      </w:pPr>
      <w:r>
        <w:rPr>
          <w:rFonts w:ascii="Century Gothic" w:hAnsi="Century Gothic"/>
          <w:sz w:val="18"/>
          <w:szCs w:val="18"/>
        </w:rPr>
        <w:t>* sofern nicht über Fernwartung (Remote) zu erledigen</w:t>
      </w:r>
    </w:p>
    <w:p w14:paraId="65D41B82" w14:textId="62F325D2" w:rsidR="00842E35" w:rsidRDefault="009E6A17" w:rsidP="00414CD1">
      <w:pPr>
        <w:pBdr>
          <w:bottom w:val="single" w:sz="4" w:space="4" w:color="auto"/>
        </w:pBdr>
        <w:spacing w:before="480"/>
        <w:jc w:val="center"/>
        <w:rPr>
          <w:rFonts w:ascii="Century Gothic" w:hAnsi="Century Gothic"/>
          <w:b/>
          <w:sz w:val="18"/>
          <w:szCs w:val="18"/>
        </w:rPr>
      </w:pPr>
      <w:r w:rsidRPr="00842E35">
        <w:rPr>
          <w:rFonts w:ascii="Century Gothic" w:hAnsi="Century Gothic"/>
          <w:b/>
          <w:sz w:val="18"/>
          <w:szCs w:val="18"/>
        </w:rPr>
        <w:t>4</w:t>
      </w:r>
      <w:r w:rsidR="00E155C9">
        <w:rPr>
          <w:rFonts w:ascii="Century Gothic" w:hAnsi="Century Gothic"/>
          <w:b/>
          <w:sz w:val="18"/>
          <w:szCs w:val="18"/>
        </w:rPr>
        <w:t>. Optionen für SLA-</w:t>
      </w:r>
      <w:r w:rsidR="001B1CFC" w:rsidRPr="00842E35">
        <w:rPr>
          <w:rFonts w:ascii="Century Gothic" w:hAnsi="Century Gothic"/>
          <w:b/>
          <w:sz w:val="18"/>
          <w:szCs w:val="18"/>
        </w:rPr>
        <w:t>Paket</w:t>
      </w:r>
      <w:r w:rsidR="003C7735" w:rsidRPr="00842E35">
        <w:rPr>
          <w:rFonts w:ascii="Century Gothic" w:hAnsi="Century Gothic"/>
          <w:b/>
          <w:sz w:val="18"/>
          <w:szCs w:val="18"/>
        </w:rPr>
        <w:t>e</w:t>
      </w:r>
      <w:r w:rsidR="001B1CFC" w:rsidRPr="00842E35">
        <w:rPr>
          <w:rFonts w:ascii="Century Gothic" w:hAnsi="Century Gothic"/>
          <w:b/>
          <w:sz w:val="18"/>
          <w:szCs w:val="18"/>
        </w:rPr>
        <w:t xml:space="preserve"> (falls gebucht)</w:t>
      </w:r>
    </w:p>
    <w:p w14:paraId="770677C4" w14:textId="1530274A" w:rsidR="00F24F8F" w:rsidRPr="00842E35" w:rsidRDefault="00F24F8F" w:rsidP="00414CD1">
      <w:pPr>
        <w:pBdr>
          <w:bottom w:val="single" w:sz="4" w:space="4" w:color="auto"/>
        </w:pBdr>
        <w:spacing w:before="480"/>
        <w:jc w:val="center"/>
        <w:rPr>
          <w:rFonts w:ascii="Century Gothic" w:hAnsi="Century Gothic"/>
          <w:b/>
          <w:sz w:val="18"/>
          <w:szCs w:val="18"/>
        </w:rPr>
        <w:sectPr w:rsidR="00F24F8F" w:rsidRPr="00842E35" w:rsidSect="00414CD1">
          <w:type w:val="continuous"/>
          <w:pgSz w:w="11906" w:h="16838"/>
          <w:pgMar w:top="1135" w:right="1077" w:bottom="1440" w:left="1077" w:header="709" w:footer="113" w:gutter="0"/>
          <w:cols w:space="708"/>
          <w:docGrid w:linePitch="360"/>
        </w:sectPr>
      </w:pPr>
    </w:p>
    <w:p w14:paraId="71885143" w14:textId="45265745" w:rsidR="001B1CFC" w:rsidRPr="00ED510C" w:rsidRDefault="009E6A17" w:rsidP="005C2BB6">
      <w:pPr>
        <w:tabs>
          <w:tab w:val="left" w:pos="567"/>
        </w:tabs>
        <w:spacing w:after="120"/>
        <w:jc w:val="both"/>
        <w:rPr>
          <w:rFonts w:ascii="Century Gothic" w:hAnsi="Century Gothic"/>
          <w:sz w:val="18"/>
          <w:szCs w:val="18"/>
        </w:rPr>
      </w:pPr>
      <w:r w:rsidRPr="00A82C3A">
        <w:rPr>
          <w:rFonts w:ascii="Century Gothic" w:hAnsi="Century Gothic"/>
          <w:sz w:val="18"/>
          <w:szCs w:val="18"/>
        </w:rPr>
        <w:t>4</w:t>
      </w:r>
      <w:r w:rsidR="00A82C3A">
        <w:rPr>
          <w:rFonts w:ascii="Century Gothic" w:hAnsi="Century Gothic"/>
          <w:sz w:val="18"/>
          <w:szCs w:val="18"/>
        </w:rPr>
        <w:t>.1</w:t>
      </w:r>
      <w:r w:rsidR="005C2BB6">
        <w:rPr>
          <w:rFonts w:ascii="Century Gothic" w:hAnsi="Century Gothic"/>
          <w:sz w:val="18"/>
          <w:szCs w:val="18"/>
        </w:rPr>
        <w:tab/>
      </w:r>
      <w:r w:rsidR="001B1CFC" w:rsidRPr="001B1CFC">
        <w:rPr>
          <w:rFonts w:ascii="Century Gothic" w:hAnsi="Century Gothic"/>
          <w:sz w:val="18"/>
          <w:szCs w:val="18"/>
          <w:u w:val="single"/>
        </w:rPr>
        <w:t>Ersatzsystem für 5 User</w:t>
      </w:r>
    </w:p>
    <w:p w14:paraId="49BFDA29" w14:textId="63F566E5" w:rsidR="00282162" w:rsidRDefault="001B1CFC" w:rsidP="003D1840">
      <w:pPr>
        <w:jc w:val="both"/>
        <w:rPr>
          <w:rFonts w:ascii="Century Gothic" w:hAnsi="Century Gothic"/>
          <w:sz w:val="18"/>
          <w:szCs w:val="18"/>
        </w:rPr>
      </w:pPr>
      <w:r>
        <w:rPr>
          <w:rFonts w:ascii="Century Gothic" w:hAnsi="Century Gothic"/>
          <w:sz w:val="18"/>
          <w:szCs w:val="18"/>
        </w:rPr>
        <w:t>Der Auftragnehmer stellt dem Auftraggeber im Falle eines Ausfalls ein „Not-System“ zur Verfügung. Das Ersatzsystem erlaubt die Erreichbarkeit wichtiger</w:t>
      </w:r>
      <w:r w:rsidR="001B4C64">
        <w:rPr>
          <w:rFonts w:ascii="Century Gothic" w:hAnsi="Century Gothic"/>
          <w:sz w:val="18"/>
          <w:szCs w:val="18"/>
        </w:rPr>
        <w:t xml:space="preserve"> </w:t>
      </w:r>
      <w:r>
        <w:rPr>
          <w:rFonts w:ascii="Century Gothic" w:hAnsi="Century Gothic"/>
          <w:sz w:val="18"/>
          <w:szCs w:val="18"/>
        </w:rPr>
        <w:t>User (max.</w:t>
      </w:r>
      <w:r w:rsidR="00282162">
        <w:rPr>
          <w:rFonts w:ascii="Century Gothic" w:hAnsi="Century Gothic"/>
          <w:sz w:val="18"/>
          <w:szCs w:val="18"/>
        </w:rPr>
        <w:t xml:space="preserve"> </w:t>
      </w:r>
      <w:r>
        <w:rPr>
          <w:rFonts w:ascii="Century Gothic" w:hAnsi="Century Gothic"/>
          <w:sz w:val="18"/>
          <w:szCs w:val="18"/>
        </w:rPr>
        <w:t>5) innerhalb des Unternehmens.</w:t>
      </w:r>
    </w:p>
    <w:p w14:paraId="3E3FB224" w14:textId="242F914A"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4</w:t>
      </w:r>
      <w:r w:rsidR="00A82C3A">
        <w:rPr>
          <w:rFonts w:ascii="Century Gothic" w:hAnsi="Century Gothic"/>
          <w:sz w:val="18"/>
          <w:szCs w:val="18"/>
        </w:rPr>
        <w:t>.2</w:t>
      </w:r>
      <w:r w:rsidR="005C2BB6">
        <w:rPr>
          <w:rFonts w:ascii="Century Gothic" w:hAnsi="Century Gothic"/>
          <w:sz w:val="18"/>
          <w:szCs w:val="18"/>
        </w:rPr>
        <w:tab/>
      </w:r>
      <w:r w:rsidR="001B1CFC" w:rsidRPr="001B1CFC">
        <w:rPr>
          <w:rFonts w:ascii="Century Gothic" w:hAnsi="Century Gothic"/>
          <w:sz w:val="18"/>
          <w:szCs w:val="18"/>
          <w:u w:val="single"/>
        </w:rPr>
        <w:t>Serviceverfügbarkeit</w:t>
      </w:r>
      <w:r w:rsidR="00C22342">
        <w:rPr>
          <w:rFonts w:ascii="Century Gothic" w:hAnsi="Century Gothic"/>
          <w:sz w:val="18"/>
          <w:szCs w:val="18"/>
          <w:u w:val="single"/>
        </w:rPr>
        <w:t xml:space="preserve"> (</w:t>
      </w:r>
      <w:r w:rsidR="002137EC">
        <w:rPr>
          <w:rFonts w:ascii="Century Gothic" w:hAnsi="Century Gothic"/>
          <w:sz w:val="18"/>
          <w:szCs w:val="18"/>
          <w:u w:val="single"/>
        </w:rPr>
        <w:t xml:space="preserve">Sonn- u. </w:t>
      </w:r>
      <w:r w:rsidR="00C22342">
        <w:rPr>
          <w:rFonts w:ascii="Century Gothic" w:hAnsi="Century Gothic"/>
          <w:sz w:val="18"/>
          <w:szCs w:val="18"/>
          <w:u w:val="single"/>
        </w:rPr>
        <w:t>Feiertage)</w:t>
      </w:r>
    </w:p>
    <w:p w14:paraId="15A2B7BB" w14:textId="0994ABA4" w:rsidR="00595B11" w:rsidRDefault="001B1CFC" w:rsidP="003D1840">
      <w:pPr>
        <w:jc w:val="both"/>
        <w:rPr>
          <w:rFonts w:ascii="Century Gothic" w:hAnsi="Century Gothic"/>
          <w:sz w:val="18"/>
          <w:szCs w:val="18"/>
        </w:rPr>
      </w:pPr>
      <w:r>
        <w:rPr>
          <w:rFonts w:ascii="Century Gothic" w:hAnsi="Century Gothic"/>
          <w:sz w:val="18"/>
          <w:szCs w:val="18"/>
        </w:rPr>
        <w:t xml:space="preserve">Die </w:t>
      </w:r>
      <w:r w:rsidR="008B2351">
        <w:rPr>
          <w:rFonts w:ascii="Century Gothic" w:hAnsi="Century Gothic"/>
          <w:sz w:val="18"/>
          <w:szCs w:val="18"/>
        </w:rPr>
        <w:t>Serviceverfügbarkeitszeit erweitert</w:t>
      </w:r>
      <w:r>
        <w:rPr>
          <w:rFonts w:ascii="Century Gothic" w:hAnsi="Century Gothic"/>
          <w:sz w:val="18"/>
          <w:szCs w:val="18"/>
        </w:rPr>
        <w:t xml:space="preserve"> sich </w:t>
      </w:r>
      <w:r w:rsidR="00595B11">
        <w:rPr>
          <w:rFonts w:ascii="Century Gothic" w:hAnsi="Century Gothic"/>
          <w:sz w:val="18"/>
          <w:szCs w:val="18"/>
        </w:rPr>
        <w:t>auf folg</w:t>
      </w:r>
      <w:r w:rsidR="00282162">
        <w:rPr>
          <w:rFonts w:ascii="Century Gothic" w:hAnsi="Century Gothic"/>
          <w:sz w:val="18"/>
          <w:szCs w:val="18"/>
        </w:rPr>
        <w:t>ende Zeiten:</w:t>
      </w:r>
    </w:p>
    <w:p w14:paraId="1644852D" w14:textId="2C81424A" w:rsidR="003D1840" w:rsidRDefault="003D1840" w:rsidP="000F7B75">
      <w:pPr>
        <w:pStyle w:val="Listenabsatz"/>
        <w:numPr>
          <w:ilvl w:val="0"/>
          <w:numId w:val="9"/>
        </w:numPr>
        <w:ind w:left="227" w:hanging="227"/>
        <w:jc w:val="both"/>
        <w:rPr>
          <w:rFonts w:ascii="Century Gothic" w:hAnsi="Century Gothic"/>
          <w:sz w:val="18"/>
          <w:szCs w:val="18"/>
        </w:rPr>
      </w:pPr>
      <w:r>
        <w:rPr>
          <w:rFonts w:ascii="Century Gothic" w:hAnsi="Century Gothic"/>
          <w:sz w:val="18"/>
          <w:szCs w:val="18"/>
        </w:rPr>
        <w:br w:type="column"/>
      </w:r>
      <w:r w:rsidR="001B1CFC" w:rsidRPr="00E37D90">
        <w:rPr>
          <w:rFonts w:ascii="Century Gothic" w:hAnsi="Century Gothic"/>
          <w:b/>
          <w:sz w:val="18"/>
          <w:szCs w:val="18"/>
        </w:rPr>
        <w:t xml:space="preserve">Montag </w:t>
      </w:r>
      <w:r w:rsidR="0046740A">
        <w:rPr>
          <w:rFonts w:ascii="Century Gothic" w:hAnsi="Century Gothic"/>
          <w:b/>
          <w:sz w:val="18"/>
          <w:szCs w:val="18"/>
        </w:rPr>
        <w:t>-</w:t>
      </w:r>
      <w:r w:rsidR="001B1CFC" w:rsidRPr="00E37D90">
        <w:rPr>
          <w:rFonts w:ascii="Century Gothic" w:hAnsi="Century Gothic"/>
          <w:b/>
          <w:sz w:val="18"/>
          <w:szCs w:val="18"/>
        </w:rPr>
        <w:t xml:space="preserve"> Sonntag von 08</w:t>
      </w:r>
      <w:r w:rsidR="008B2351" w:rsidRPr="00E37D90">
        <w:rPr>
          <w:rFonts w:ascii="Century Gothic" w:hAnsi="Century Gothic"/>
          <w:b/>
          <w:sz w:val="18"/>
          <w:szCs w:val="18"/>
        </w:rPr>
        <w:t>:00</w:t>
      </w:r>
      <w:r w:rsidR="0046740A">
        <w:rPr>
          <w:rFonts w:ascii="Century Gothic" w:hAnsi="Century Gothic"/>
          <w:b/>
          <w:sz w:val="18"/>
          <w:szCs w:val="18"/>
        </w:rPr>
        <w:t xml:space="preserve"> </w:t>
      </w:r>
      <w:r w:rsidR="001B1CFC" w:rsidRPr="00E37D90">
        <w:rPr>
          <w:rFonts w:ascii="Century Gothic" w:hAnsi="Century Gothic"/>
          <w:b/>
          <w:sz w:val="18"/>
          <w:szCs w:val="18"/>
        </w:rPr>
        <w:t>-</w:t>
      </w:r>
      <w:r w:rsidR="0046740A">
        <w:rPr>
          <w:rFonts w:ascii="Century Gothic" w:hAnsi="Century Gothic"/>
          <w:b/>
          <w:sz w:val="18"/>
          <w:szCs w:val="18"/>
        </w:rPr>
        <w:t xml:space="preserve"> </w:t>
      </w:r>
      <w:r w:rsidR="001B1CFC" w:rsidRPr="00E37D90">
        <w:rPr>
          <w:rFonts w:ascii="Century Gothic" w:hAnsi="Century Gothic"/>
          <w:b/>
          <w:sz w:val="18"/>
          <w:szCs w:val="18"/>
        </w:rPr>
        <w:t>18:00 Uhr</w:t>
      </w:r>
      <w:r w:rsidR="00595B11" w:rsidRPr="003D1840">
        <w:rPr>
          <w:rFonts w:ascii="Century Gothic" w:hAnsi="Century Gothic"/>
          <w:sz w:val="18"/>
          <w:szCs w:val="18"/>
        </w:rPr>
        <w:tab/>
      </w:r>
      <w:r w:rsidR="00BE3785" w:rsidRPr="003D1840">
        <w:rPr>
          <w:rFonts w:ascii="Century Gothic" w:hAnsi="Century Gothic"/>
          <w:sz w:val="18"/>
          <w:szCs w:val="18"/>
        </w:rPr>
        <w:br/>
      </w:r>
      <w:r w:rsidR="00C22342" w:rsidRPr="00595B11">
        <w:rPr>
          <w:rFonts w:ascii="Century Gothic" w:hAnsi="Century Gothic"/>
          <w:sz w:val="18"/>
          <w:szCs w:val="18"/>
        </w:rPr>
        <w:t>inkl. gesetzlicher Feiertage</w:t>
      </w:r>
    </w:p>
    <w:p w14:paraId="2C12081E" w14:textId="2ABC5639" w:rsidR="00C22342" w:rsidRPr="003D1840" w:rsidRDefault="00C22342" w:rsidP="003D1840">
      <w:pPr>
        <w:jc w:val="both"/>
        <w:rPr>
          <w:rFonts w:ascii="Century Gothic" w:hAnsi="Century Gothic"/>
          <w:sz w:val="18"/>
          <w:szCs w:val="18"/>
        </w:rPr>
      </w:pPr>
      <w:r w:rsidRPr="003D1840">
        <w:rPr>
          <w:rFonts w:ascii="Century Gothic" w:hAnsi="Century Gothic"/>
          <w:sz w:val="18"/>
          <w:szCs w:val="18"/>
        </w:rPr>
        <w:t>Die vereinbarten Reaktionszeiten des jeweiligen SLA- Pakets bleiben davon unberührt.</w:t>
      </w:r>
    </w:p>
    <w:p w14:paraId="4ACE3E1D" w14:textId="36BE156F" w:rsidR="00C22342" w:rsidRDefault="009E6A17" w:rsidP="005C2BB6">
      <w:pPr>
        <w:tabs>
          <w:tab w:val="left" w:pos="567"/>
        </w:tabs>
        <w:spacing w:after="120"/>
        <w:jc w:val="both"/>
        <w:rPr>
          <w:rFonts w:ascii="Century Gothic" w:hAnsi="Century Gothic"/>
          <w:sz w:val="18"/>
          <w:szCs w:val="18"/>
          <w:u w:val="single"/>
        </w:rPr>
      </w:pPr>
      <w:r>
        <w:rPr>
          <w:rFonts w:ascii="Century Gothic" w:hAnsi="Century Gothic"/>
          <w:sz w:val="18"/>
          <w:szCs w:val="18"/>
        </w:rPr>
        <w:t>4</w:t>
      </w:r>
      <w:r w:rsidR="00A82C3A">
        <w:rPr>
          <w:rFonts w:ascii="Century Gothic" w:hAnsi="Century Gothic"/>
          <w:sz w:val="18"/>
          <w:szCs w:val="18"/>
        </w:rPr>
        <w:t>.3</w:t>
      </w:r>
      <w:r w:rsidR="005C2BB6">
        <w:rPr>
          <w:rFonts w:ascii="Century Gothic" w:hAnsi="Century Gothic"/>
          <w:sz w:val="18"/>
          <w:szCs w:val="18"/>
        </w:rPr>
        <w:tab/>
      </w:r>
      <w:r w:rsidR="00C22342" w:rsidRPr="00C22342">
        <w:rPr>
          <w:rFonts w:ascii="Century Gothic" w:hAnsi="Century Gothic"/>
          <w:sz w:val="18"/>
          <w:szCs w:val="18"/>
          <w:u w:val="single"/>
        </w:rPr>
        <w:t>Serviceverfügbarkeit (24/7)</w:t>
      </w:r>
    </w:p>
    <w:p w14:paraId="46C43485" w14:textId="1266F7C5" w:rsidR="00842E35" w:rsidRDefault="00C22342" w:rsidP="00FE2344">
      <w:pPr>
        <w:jc w:val="both"/>
        <w:rPr>
          <w:rFonts w:ascii="Century Gothic" w:hAnsi="Century Gothic"/>
          <w:sz w:val="18"/>
          <w:szCs w:val="18"/>
        </w:rPr>
      </w:pPr>
      <w:r>
        <w:rPr>
          <w:rFonts w:ascii="Century Gothic" w:hAnsi="Century Gothic"/>
          <w:sz w:val="18"/>
          <w:szCs w:val="18"/>
        </w:rPr>
        <w:t xml:space="preserve">Die Serviceverfügbarkeitszeit ist an </w:t>
      </w:r>
      <w:r w:rsidRPr="00595B11">
        <w:rPr>
          <w:rFonts w:ascii="Century Gothic" w:hAnsi="Century Gothic"/>
          <w:b/>
          <w:sz w:val="18"/>
          <w:szCs w:val="18"/>
        </w:rPr>
        <w:t>24 Std. / 7 Tage</w:t>
      </w:r>
      <w:r>
        <w:rPr>
          <w:rFonts w:ascii="Century Gothic" w:hAnsi="Century Gothic"/>
          <w:sz w:val="18"/>
          <w:szCs w:val="18"/>
        </w:rPr>
        <w:t xml:space="preserve"> </w:t>
      </w:r>
      <w:r w:rsidR="00282162">
        <w:rPr>
          <w:rFonts w:ascii="Century Gothic" w:hAnsi="Century Gothic"/>
          <w:sz w:val="18"/>
          <w:szCs w:val="18"/>
        </w:rPr>
        <w:t>in der</w:t>
      </w:r>
      <w:r>
        <w:rPr>
          <w:rFonts w:ascii="Century Gothic" w:hAnsi="Century Gothic"/>
          <w:sz w:val="18"/>
          <w:szCs w:val="18"/>
        </w:rPr>
        <w:t xml:space="preserve"> Woche inkl. Feiertage gegeben.</w:t>
      </w:r>
      <w:r w:rsidR="00282162">
        <w:rPr>
          <w:rFonts w:ascii="Century Gothic" w:hAnsi="Century Gothic"/>
          <w:sz w:val="18"/>
          <w:szCs w:val="18"/>
        </w:rPr>
        <w:t xml:space="preserve"> </w:t>
      </w:r>
      <w:r>
        <w:rPr>
          <w:rFonts w:ascii="Century Gothic" w:hAnsi="Century Gothic"/>
          <w:sz w:val="18"/>
          <w:szCs w:val="18"/>
        </w:rPr>
        <w:t>Die vereinbarten Reak</w:t>
      </w:r>
      <w:r w:rsidR="00282162">
        <w:rPr>
          <w:rFonts w:ascii="Century Gothic" w:hAnsi="Century Gothic"/>
          <w:sz w:val="18"/>
          <w:szCs w:val="18"/>
        </w:rPr>
        <w:t>tionszeiten des jeweiligen SLA-</w:t>
      </w:r>
      <w:r>
        <w:rPr>
          <w:rFonts w:ascii="Century Gothic" w:hAnsi="Century Gothic"/>
          <w:sz w:val="18"/>
          <w:szCs w:val="18"/>
        </w:rPr>
        <w:t>Pakets bleiben davon unberührt.</w:t>
      </w:r>
    </w:p>
    <w:p w14:paraId="584969DF" w14:textId="77777777" w:rsidR="003D1840" w:rsidRDefault="003D1840" w:rsidP="00FE2344">
      <w:pPr>
        <w:jc w:val="both"/>
        <w:rPr>
          <w:rFonts w:ascii="Century Gothic" w:hAnsi="Century Gothic"/>
          <w:sz w:val="18"/>
          <w:szCs w:val="18"/>
        </w:rPr>
        <w:sectPr w:rsidR="003D1840" w:rsidSect="00A82C3A">
          <w:type w:val="continuous"/>
          <w:pgSz w:w="11906" w:h="16838"/>
          <w:pgMar w:top="1191" w:right="1077" w:bottom="1135" w:left="1077" w:header="709" w:footer="113" w:gutter="0"/>
          <w:cols w:num="2" w:space="708"/>
          <w:docGrid w:linePitch="360"/>
        </w:sectPr>
      </w:pPr>
    </w:p>
    <w:p w14:paraId="41F37018" w14:textId="73600C49" w:rsidR="00FE2344" w:rsidRPr="00842E35" w:rsidRDefault="009E6A17" w:rsidP="00414CD1">
      <w:pPr>
        <w:pBdr>
          <w:bottom w:val="single" w:sz="4" w:space="4" w:color="auto"/>
        </w:pBdr>
        <w:spacing w:before="480"/>
        <w:jc w:val="center"/>
        <w:rPr>
          <w:rFonts w:ascii="Century Gothic" w:hAnsi="Century Gothic"/>
          <w:b/>
          <w:sz w:val="18"/>
          <w:szCs w:val="18"/>
        </w:rPr>
      </w:pPr>
      <w:r w:rsidRPr="00842E35">
        <w:rPr>
          <w:rFonts w:ascii="Century Gothic" w:hAnsi="Century Gothic"/>
          <w:b/>
          <w:sz w:val="18"/>
          <w:szCs w:val="18"/>
        </w:rPr>
        <w:t>5</w:t>
      </w:r>
      <w:r w:rsidR="00FE2344" w:rsidRPr="00842E35">
        <w:rPr>
          <w:rFonts w:ascii="Century Gothic" w:hAnsi="Century Gothic"/>
          <w:b/>
          <w:sz w:val="18"/>
          <w:szCs w:val="18"/>
        </w:rPr>
        <w:t>. Allgemeine Bestimmungen</w:t>
      </w:r>
    </w:p>
    <w:p w14:paraId="0AC8C472" w14:textId="77777777" w:rsidR="00842E35" w:rsidRPr="00842E35" w:rsidRDefault="00842E35" w:rsidP="00414CD1">
      <w:pPr>
        <w:pBdr>
          <w:bottom w:val="single" w:sz="4" w:space="4" w:color="auto"/>
        </w:pBdr>
        <w:spacing w:before="480"/>
        <w:jc w:val="center"/>
        <w:rPr>
          <w:rFonts w:ascii="Century Gothic" w:hAnsi="Century Gothic"/>
          <w:b/>
          <w:sz w:val="18"/>
          <w:szCs w:val="18"/>
        </w:rPr>
        <w:sectPr w:rsidR="00842E35" w:rsidRPr="00842E35" w:rsidSect="00842E35">
          <w:type w:val="continuous"/>
          <w:pgSz w:w="11906" w:h="16838"/>
          <w:pgMar w:top="1191" w:right="1077" w:bottom="1440" w:left="1077" w:header="709" w:footer="113" w:gutter="0"/>
          <w:cols w:space="708"/>
          <w:docGrid w:linePitch="360"/>
        </w:sectPr>
      </w:pPr>
    </w:p>
    <w:p w14:paraId="33203032" w14:textId="494CB4BE"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Die allgemeinen Serviceleistungen, unabhängig der vereinbarten SLA</w:t>
      </w:r>
      <w:r w:rsidR="00282162">
        <w:rPr>
          <w:rFonts w:ascii="Century Gothic" w:hAnsi="Century Gothic"/>
          <w:sz w:val="18"/>
          <w:szCs w:val="18"/>
        </w:rPr>
        <w:t>-</w:t>
      </w:r>
      <w:r w:rsidRPr="00FE2344">
        <w:rPr>
          <w:rFonts w:ascii="Century Gothic" w:hAnsi="Century Gothic"/>
          <w:sz w:val="18"/>
          <w:szCs w:val="18"/>
        </w:rPr>
        <w:t>Stufe</w:t>
      </w:r>
      <w:r w:rsidR="00282162">
        <w:rPr>
          <w:rFonts w:ascii="Century Gothic" w:hAnsi="Century Gothic"/>
          <w:sz w:val="18"/>
          <w:szCs w:val="18"/>
        </w:rPr>
        <w:t>,</w:t>
      </w:r>
      <w:r w:rsidRPr="00FE2344">
        <w:rPr>
          <w:rFonts w:ascii="Century Gothic" w:hAnsi="Century Gothic"/>
          <w:sz w:val="18"/>
          <w:szCs w:val="18"/>
        </w:rPr>
        <w:t xml:space="preserve"> umfassen </w:t>
      </w:r>
      <w:r w:rsidRPr="00FE2344">
        <w:rPr>
          <w:rFonts w:ascii="Century Gothic" w:hAnsi="Century Gothic"/>
          <w:b/>
          <w:sz w:val="18"/>
          <w:szCs w:val="18"/>
          <w:u w:val="single"/>
        </w:rPr>
        <w:t>nicht:</w:t>
      </w:r>
    </w:p>
    <w:p w14:paraId="74E5C215" w14:textId="170CB6FB" w:rsidR="00FE2344" w:rsidRPr="00FE2344" w:rsidRDefault="00FE2344" w:rsidP="000F7B75">
      <w:pPr>
        <w:pStyle w:val="Listenabsatz"/>
        <w:numPr>
          <w:ilvl w:val="0"/>
          <w:numId w:val="9"/>
        </w:numPr>
        <w:ind w:left="227" w:hanging="227"/>
        <w:jc w:val="both"/>
        <w:rPr>
          <w:rFonts w:ascii="Century Gothic" w:hAnsi="Century Gothic"/>
          <w:sz w:val="18"/>
          <w:szCs w:val="18"/>
        </w:rPr>
      </w:pPr>
      <w:r w:rsidRPr="00FE2344">
        <w:rPr>
          <w:rFonts w:ascii="Century Gothic" w:hAnsi="Century Gothic"/>
          <w:sz w:val="18"/>
          <w:szCs w:val="18"/>
        </w:rPr>
        <w:t>Diagnose und Beseitigung von Störungen und Schäden, welche durch unsachgemäße Behandlung, grobe Fahrlässigkeit, mutwillige Beschädigung, oder durch sonstige vom Auftragnehmer nicht zu vertretende Umstände entstanden sind, z.</w:t>
      </w:r>
      <w:r w:rsidR="00282162">
        <w:rPr>
          <w:rFonts w:ascii="Century Gothic" w:hAnsi="Century Gothic"/>
          <w:sz w:val="18"/>
          <w:szCs w:val="18"/>
        </w:rPr>
        <w:t> </w:t>
      </w:r>
      <w:r w:rsidRPr="00FE2344">
        <w:rPr>
          <w:rFonts w:ascii="Century Gothic" w:hAnsi="Century Gothic"/>
          <w:sz w:val="18"/>
          <w:szCs w:val="18"/>
        </w:rPr>
        <w:t>B. Feuchtigkeit, Stromausfall oder Stromschwankungen, Ü</w:t>
      </w:r>
      <w:r w:rsidR="00282162">
        <w:rPr>
          <w:rFonts w:ascii="Century Gothic" w:hAnsi="Century Gothic"/>
          <w:sz w:val="18"/>
          <w:szCs w:val="18"/>
        </w:rPr>
        <w:t>berspannung oder höhere Gewalt.</w:t>
      </w:r>
    </w:p>
    <w:p w14:paraId="2D538A41" w14:textId="77777777" w:rsidR="00FE2344" w:rsidRPr="00FE2344" w:rsidRDefault="00FE2344" w:rsidP="000F7B75">
      <w:pPr>
        <w:pStyle w:val="Listenabsatz"/>
        <w:numPr>
          <w:ilvl w:val="0"/>
          <w:numId w:val="9"/>
        </w:numPr>
        <w:ind w:left="227" w:hanging="227"/>
        <w:jc w:val="both"/>
        <w:rPr>
          <w:rFonts w:ascii="Century Gothic" w:hAnsi="Century Gothic"/>
          <w:sz w:val="18"/>
          <w:szCs w:val="18"/>
        </w:rPr>
      </w:pPr>
      <w:r w:rsidRPr="00FE2344">
        <w:rPr>
          <w:rFonts w:ascii="Century Gothic" w:hAnsi="Century Gothic"/>
          <w:sz w:val="18"/>
          <w:szCs w:val="18"/>
        </w:rPr>
        <w:t>Arbeiten an elektronischen Anlagen außerhalb des installierten Systems.</w:t>
      </w:r>
    </w:p>
    <w:p w14:paraId="78EBA55E" w14:textId="5F58D3EE" w:rsidR="00FE2344" w:rsidRPr="00FE2344" w:rsidRDefault="00FE2344" w:rsidP="000F7B75">
      <w:pPr>
        <w:pStyle w:val="Listenabsatz"/>
        <w:numPr>
          <w:ilvl w:val="0"/>
          <w:numId w:val="9"/>
        </w:numPr>
        <w:ind w:left="227" w:hanging="227"/>
        <w:jc w:val="both"/>
        <w:rPr>
          <w:rFonts w:ascii="Century Gothic" w:hAnsi="Century Gothic"/>
          <w:sz w:val="18"/>
          <w:szCs w:val="18"/>
        </w:rPr>
      </w:pPr>
      <w:r w:rsidRPr="00FE2344">
        <w:rPr>
          <w:rFonts w:ascii="Century Gothic" w:hAnsi="Century Gothic"/>
          <w:sz w:val="18"/>
          <w:szCs w:val="18"/>
        </w:rPr>
        <w:t>Lieferung, Installation und Austausch von Erweiterungen, Zusatzeinrichtungen und Zubehör</w:t>
      </w:r>
      <w:r w:rsidR="00282162">
        <w:rPr>
          <w:rFonts w:ascii="Century Gothic" w:hAnsi="Century Gothic"/>
          <w:sz w:val="18"/>
          <w:szCs w:val="18"/>
        </w:rPr>
        <w:t>,</w:t>
      </w:r>
      <w:r w:rsidRPr="00FE2344">
        <w:rPr>
          <w:rFonts w:ascii="Century Gothic" w:hAnsi="Century Gothic"/>
          <w:sz w:val="18"/>
          <w:szCs w:val="18"/>
        </w:rPr>
        <w:t xml:space="preserve"> z.</w:t>
      </w:r>
      <w:r w:rsidR="00282162">
        <w:rPr>
          <w:rFonts w:ascii="Century Gothic" w:hAnsi="Century Gothic"/>
          <w:sz w:val="18"/>
          <w:szCs w:val="18"/>
        </w:rPr>
        <w:t> </w:t>
      </w:r>
      <w:r w:rsidRPr="00FE2344">
        <w:rPr>
          <w:rFonts w:ascii="Century Gothic" w:hAnsi="Century Gothic"/>
          <w:sz w:val="18"/>
          <w:szCs w:val="18"/>
        </w:rPr>
        <w:t>B. Akkus, Batterien, Hör</w:t>
      </w:r>
      <w:r w:rsidR="000E0BD1">
        <w:rPr>
          <w:rFonts w:ascii="Century Gothic" w:hAnsi="Century Gothic"/>
          <w:sz w:val="18"/>
          <w:szCs w:val="18"/>
        </w:rPr>
        <w:t>er, Hörer-Spiralkabel, Headsets</w:t>
      </w:r>
      <w:r w:rsidRPr="00FE2344">
        <w:rPr>
          <w:rFonts w:ascii="Century Gothic" w:hAnsi="Century Gothic"/>
          <w:sz w:val="18"/>
          <w:szCs w:val="18"/>
        </w:rPr>
        <w:t xml:space="preserve"> etc.</w:t>
      </w:r>
    </w:p>
    <w:p w14:paraId="03340B7A" w14:textId="77777777" w:rsidR="00FE2344" w:rsidRPr="00FE2344" w:rsidRDefault="00FE2344" w:rsidP="000F7B75">
      <w:pPr>
        <w:pStyle w:val="Listenabsatz"/>
        <w:numPr>
          <w:ilvl w:val="0"/>
          <w:numId w:val="9"/>
        </w:numPr>
        <w:ind w:left="227" w:hanging="227"/>
        <w:jc w:val="both"/>
        <w:rPr>
          <w:rFonts w:ascii="Century Gothic" w:hAnsi="Century Gothic"/>
          <w:sz w:val="18"/>
          <w:szCs w:val="18"/>
        </w:rPr>
      </w:pPr>
      <w:r w:rsidRPr="00FE2344">
        <w:rPr>
          <w:rFonts w:ascii="Century Gothic" w:hAnsi="Century Gothic"/>
          <w:sz w:val="18"/>
          <w:szCs w:val="18"/>
        </w:rPr>
        <w:t xml:space="preserve">Umstellung und Standortwechsel sowie die daraus entstehende Herstellung der </w:t>
      </w:r>
      <w:r>
        <w:rPr>
          <w:rFonts w:ascii="Century Gothic" w:hAnsi="Century Gothic"/>
          <w:sz w:val="18"/>
          <w:szCs w:val="18"/>
        </w:rPr>
        <w:t xml:space="preserve">technischen </w:t>
      </w:r>
      <w:r w:rsidRPr="00FE2344">
        <w:rPr>
          <w:rFonts w:ascii="Century Gothic" w:hAnsi="Century Gothic"/>
          <w:sz w:val="18"/>
          <w:szCs w:val="18"/>
        </w:rPr>
        <w:t>Betriebsbereitschaft.</w:t>
      </w:r>
    </w:p>
    <w:p w14:paraId="125A36A2"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5</w:t>
      </w:r>
      <w:r w:rsidR="00FE2344">
        <w:rPr>
          <w:rFonts w:ascii="Century Gothic" w:hAnsi="Century Gothic"/>
          <w:sz w:val="18"/>
          <w:szCs w:val="18"/>
        </w:rPr>
        <w:t>.1</w:t>
      </w:r>
    </w:p>
    <w:p w14:paraId="7EA8F267" w14:textId="577A6544"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Auftragnehmer ist berechtigt, die aus der vereinbarten SLA-Stufe geschuldeten Serviceleistungen durch fachkundige Dritte (Subun</w:t>
      </w:r>
      <w:r w:rsidR="00282162">
        <w:rPr>
          <w:rFonts w:ascii="Century Gothic" w:hAnsi="Century Gothic"/>
          <w:sz w:val="18"/>
          <w:szCs w:val="18"/>
        </w:rPr>
        <w:t>ternehmer) erbringen zu lassen.</w:t>
      </w:r>
    </w:p>
    <w:p w14:paraId="158DAACE"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5</w:t>
      </w:r>
      <w:r w:rsidR="00FE2344" w:rsidRPr="00FE2344">
        <w:rPr>
          <w:rFonts w:ascii="Century Gothic" w:hAnsi="Century Gothic"/>
          <w:sz w:val="18"/>
          <w:szCs w:val="18"/>
        </w:rPr>
        <w:t>.2</w:t>
      </w:r>
    </w:p>
    <w:p w14:paraId="252E77AB" w14:textId="73AF331C" w:rsidR="00414CD1" w:rsidRDefault="00FE2344" w:rsidP="00FE2344">
      <w:pPr>
        <w:jc w:val="both"/>
        <w:rPr>
          <w:rFonts w:ascii="Century Gothic" w:hAnsi="Century Gothic"/>
          <w:sz w:val="18"/>
          <w:szCs w:val="18"/>
        </w:rPr>
      </w:pPr>
      <w:r w:rsidRPr="00FE2344">
        <w:rPr>
          <w:rFonts w:ascii="Century Gothic" w:hAnsi="Century Gothic"/>
          <w:sz w:val="18"/>
          <w:szCs w:val="18"/>
        </w:rPr>
        <w:t>Für die Dauer eines Zahlungsrückstand</w:t>
      </w:r>
      <w:r w:rsidR="000E0BD1">
        <w:rPr>
          <w:rFonts w:ascii="Century Gothic" w:hAnsi="Century Gothic"/>
          <w:sz w:val="18"/>
          <w:szCs w:val="18"/>
        </w:rPr>
        <w:t>e</w:t>
      </w:r>
      <w:r w:rsidRPr="00FE2344">
        <w:rPr>
          <w:rFonts w:ascii="Century Gothic" w:hAnsi="Century Gothic"/>
          <w:sz w:val="18"/>
          <w:szCs w:val="18"/>
        </w:rPr>
        <w:t xml:space="preserve">s kann der Auftragnehmer nach Setzung einer angemessenen Frist die </w:t>
      </w:r>
      <w:r w:rsidR="00282162">
        <w:rPr>
          <w:rFonts w:ascii="Century Gothic" w:hAnsi="Century Gothic"/>
          <w:sz w:val="18"/>
          <w:szCs w:val="18"/>
        </w:rPr>
        <w:t>Serviceleistungen zurückhalten.</w:t>
      </w:r>
    </w:p>
    <w:p w14:paraId="38CA8E8F" w14:textId="4DCBCC54" w:rsidR="00414CD1" w:rsidRDefault="00414CD1" w:rsidP="00FE2344">
      <w:pPr>
        <w:jc w:val="both"/>
        <w:rPr>
          <w:rFonts w:ascii="Century Gothic" w:hAnsi="Century Gothic"/>
          <w:sz w:val="18"/>
          <w:szCs w:val="18"/>
        </w:rPr>
      </w:pPr>
    </w:p>
    <w:p w14:paraId="1E6A9E31" w14:textId="77777777" w:rsidR="00414CD1" w:rsidRDefault="00414CD1" w:rsidP="00FE2344">
      <w:pPr>
        <w:jc w:val="both"/>
        <w:rPr>
          <w:rFonts w:ascii="Century Gothic" w:hAnsi="Century Gothic"/>
          <w:sz w:val="18"/>
          <w:szCs w:val="18"/>
        </w:rPr>
        <w:sectPr w:rsidR="00414CD1" w:rsidSect="00F24F8F">
          <w:type w:val="continuous"/>
          <w:pgSz w:w="11906" w:h="16838"/>
          <w:pgMar w:top="1191" w:right="1077" w:bottom="1440" w:left="1077" w:header="709" w:footer="113" w:gutter="0"/>
          <w:cols w:num="2" w:space="708"/>
          <w:docGrid w:linePitch="360"/>
        </w:sectPr>
      </w:pPr>
    </w:p>
    <w:p w14:paraId="650FD65E" w14:textId="532511DE" w:rsidR="00FE2344" w:rsidRPr="00842E35" w:rsidRDefault="009E6A17" w:rsidP="00414CD1">
      <w:pPr>
        <w:pBdr>
          <w:bottom w:val="single" w:sz="4" w:space="4" w:color="auto"/>
        </w:pBdr>
        <w:spacing w:before="480"/>
        <w:jc w:val="center"/>
        <w:rPr>
          <w:rFonts w:ascii="Century Gothic" w:hAnsi="Century Gothic"/>
          <w:b/>
          <w:sz w:val="18"/>
          <w:szCs w:val="18"/>
        </w:rPr>
      </w:pPr>
      <w:r w:rsidRPr="00842E35">
        <w:rPr>
          <w:rFonts w:ascii="Century Gothic" w:hAnsi="Century Gothic"/>
          <w:b/>
          <w:sz w:val="18"/>
          <w:szCs w:val="18"/>
        </w:rPr>
        <w:t>6</w:t>
      </w:r>
      <w:r w:rsidR="00FE2344" w:rsidRPr="00842E35">
        <w:rPr>
          <w:rFonts w:ascii="Century Gothic" w:hAnsi="Century Gothic"/>
          <w:b/>
          <w:sz w:val="18"/>
          <w:szCs w:val="18"/>
        </w:rPr>
        <w:t>. Vertragsdauer</w:t>
      </w:r>
    </w:p>
    <w:p w14:paraId="16DC04D5" w14:textId="77777777" w:rsidR="00842E35" w:rsidRPr="00842E35" w:rsidRDefault="00842E35" w:rsidP="00414CD1">
      <w:pPr>
        <w:pBdr>
          <w:bottom w:val="single" w:sz="4" w:space="4" w:color="auto"/>
        </w:pBdr>
        <w:spacing w:before="480"/>
        <w:jc w:val="center"/>
        <w:rPr>
          <w:rFonts w:ascii="Century Gothic" w:hAnsi="Century Gothic"/>
          <w:b/>
          <w:sz w:val="18"/>
          <w:szCs w:val="18"/>
        </w:rPr>
        <w:sectPr w:rsidR="00842E35" w:rsidRPr="00842E35" w:rsidSect="00842E35">
          <w:type w:val="continuous"/>
          <w:pgSz w:w="11906" w:h="16838"/>
          <w:pgMar w:top="1191" w:right="1077" w:bottom="1440" w:left="1077" w:header="709" w:footer="113" w:gutter="0"/>
          <w:cols w:space="708"/>
          <w:docGrid w:linePitch="360"/>
        </w:sectPr>
      </w:pPr>
    </w:p>
    <w:p w14:paraId="60256A8D"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6</w:t>
      </w:r>
      <w:r w:rsidR="00FE2344" w:rsidRPr="00FE2344">
        <w:rPr>
          <w:rFonts w:ascii="Century Gothic" w:hAnsi="Century Gothic"/>
          <w:sz w:val="18"/>
          <w:szCs w:val="18"/>
        </w:rPr>
        <w:t>.1</w:t>
      </w:r>
    </w:p>
    <w:p w14:paraId="2B9FC30B" w14:textId="7F98625E"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Das Vertragsverhältnis beginnt, soweit nicht anders vereinbart, mi</w:t>
      </w:r>
      <w:r w:rsidR="00282162">
        <w:rPr>
          <w:rFonts w:ascii="Century Gothic" w:hAnsi="Century Gothic"/>
          <w:sz w:val="18"/>
          <w:szCs w:val="18"/>
        </w:rPr>
        <w:t>t Unterzeichnung des Vertrages.</w:t>
      </w:r>
    </w:p>
    <w:p w14:paraId="3A0A7F38"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6</w:t>
      </w:r>
      <w:r w:rsidR="00FE2344" w:rsidRPr="00FE2344">
        <w:rPr>
          <w:rFonts w:ascii="Century Gothic" w:hAnsi="Century Gothic"/>
          <w:sz w:val="18"/>
          <w:szCs w:val="18"/>
        </w:rPr>
        <w:t>.2</w:t>
      </w:r>
    </w:p>
    <w:p w14:paraId="2B0A503E" w14:textId="3F9CAD9B"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 xml:space="preserve">Der Servicevertrag (SLA) wird zunächst für die Dauer von </w:t>
      </w:r>
      <w:r w:rsidRPr="00FE2344">
        <w:rPr>
          <w:rFonts w:ascii="Century Gothic" w:hAnsi="Century Gothic"/>
          <w:b/>
          <w:sz w:val="18"/>
          <w:szCs w:val="18"/>
        </w:rPr>
        <w:t>XX</w:t>
      </w:r>
      <w:r w:rsidRPr="00FE2344">
        <w:rPr>
          <w:rFonts w:ascii="Century Gothic" w:hAnsi="Century Gothic"/>
          <w:sz w:val="18"/>
          <w:szCs w:val="18"/>
        </w:rPr>
        <w:t xml:space="preserve"> Monaten geschlossen. Jede Vertragspartei kann den Vertrag mit einer Frist von </w:t>
      </w:r>
      <w:r w:rsidRPr="00FE2344">
        <w:rPr>
          <w:rFonts w:ascii="Century Gothic" w:hAnsi="Century Gothic"/>
          <w:b/>
          <w:sz w:val="18"/>
          <w:szCs w:val="18"/>
        </w:rPr>
        <w:t>XX</w:t>
      </w:r>
      <w:r w:rsidRPr="00FE2344">
        <w:rPr>
          <w:rFonts w:ascii="Century Gothic" w:hAnsi="Century Gothic"/>
          <w:sz w:val="18"/>
          <w:szCs w:val="18"/>
        </w:rPr>
        <w:t xml:space="preserve"> Monaten zum Ende der festg</w:t>
      </w:r>
      <w:r w:rsidR="00282162">
        <w:rPr>
          <w:rFonts w:ascii="Century Gothic" w:hAnsi="Century Gothic"/>
          <w:sz w:val="18"/>
          <w:szCs w:val="18"/>
        </w:rPr>
        <w:t>elegten Vertragsdauer kündigen.</w:t>
      </w:r>
    </w:p>
    <w:p w14:paraId="1F71048C"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6</w:t>
      </w:r>
      <w:r w:rsidR="00FE2344" w:rsidRPr="00FE2344">
        <w:rPr>
          <w:rFonts w:ascii="Century Gothic" w:hAnsi="Century Gothic"/>
          <w:sz w:val="18"/>
          <w:szCs w:val="18"/>
        </w:rPr>
        <w:t>.3</w:t>
      </w:r>
    </w:p>
    <w:p w14:paraId="45B52CCB" w14:textId="286E02E0"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 xml:space="preserve">Nach Ablauf dieser Frist verlängert sich der Vertrag automatisch um jeweils </w:t>
      </w:r>
      <w:r w:rsidR="00671AD9" w:rsidRPr="00671AD9">
        <w:rPr>
          <w:rFonts w:ascii="Century Gothic" w:hAnsi="Century Gothic"/>
          <w:b/>
          <w:sz w:val="18"/>
          <w:szCs w:val="18"/>
        </w:rPr>
        <w:t>XX</w:t>
      </w:r>
      <w:r w:rsidR="00671AD9">
        <w:rPr>
          <w:rFonts w:ascii="Century Gothic" w:hAnsi="Century Gothic"/>
          <w:sz w:val="18"/>
          <w:szCs w:val="18"/>
        </w:rPr>
        <w:t xml:space="preserve"> </w:t>
      </w:r>
      <w:r w:rsidR="00D559CA">
        <w:rPr>
          <w:rFonts w:ascii="Century Gothic" w:hAnsi="Century Gothic"/>
          <w:sz w:val="18"/>
          <w:szCs w:val="18"/>
        </w:rPr>
        <w:t>Monate</w:t>
      </w:r>
      <w:r w:rsidRPr="00FE2344">
        <w:rPr>
          <w:rFonts w:ascii="Century Gothic" w:hAnsi="Century Gothic"/>
          <w:sz w:val="18"/>
          <w:szCs w:val="18"/>
        </w:rPr>
        <w:t>. Die Kündigung des Vertrag</w:t>
      </w:r>
      <w:r w:rsidR="00361717">
        <w:rPr>
          <w:rFonts w:ascii="Century Gothic" w:hAnsi="Century Gothic"/>
          <w:sz w:val="18"/>
          <w:szCs w:val="18"/>
        </w:rPr>
        <w:t>e</w:t>
      </w:r>
      <w:r w:rsidRPr="00FE2344">
        <w:rPr>
          <w:rFonts w:ascii="Century Gothic" w:hAnsi="Century Gothic"/>
          <w:sz w:val="18"/>
          <w:szCs w:val="18"/>
        </w:rPr>
        <w:t>s muss schriftlich erfolgen.</w:t>
      </w:r>
    </w:p>
    <w:p w14:paraId="7AD25544"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6</w:t>
      </w:r>
      <w:r w:rsidR="00FE2344" w:rsidRPr="00FE2344">
        <w:rPr>
          <w:rFonts w:ascii="Century Gothic" w:hAnsi="Century Gothic"/>
          <w:sz w:val="18"/>
          <w:szCs w:val="18"/>
        </w:rPr>
        <w:t>.4</w:t>
      </w:r>
    </w:p>
    <w:p w14:paraId="52845285" w14:textId="08179AA7" w:rsidR="00FE2344" w:rsidRDefault="00FE2344" w:rsidP="00FE2344">
      <w:pPr>
        <w:jc w:val="both"/>
        <w:rPr>
          <w:rFonts w:ascii="Century Gothic" w:hAnsi="Century Gothic"/>
          <w:sz w:val="18"/>
          <w:szCs w:val="18"/>
        </w:rPr>
      </w:pPr>
      <w:r w:rsidRPr="00FE2344">
        <w:rPr>
          <w:rFonts w:ascii="Century Gothic" w:hAnsi="Century Gothic"/>
          <w:sz w:val="18"/>
          <w:szCs w:val="18"/>
        </w:rPr>
        <w:t>Änderungen und Ergänzungen des Servicevertrages (SLA) und dieser Bestimm</w:t>
      </w:r>
      <w:r w:rsidR="00282162">
        <w:rPr>
          <w:rFonts w:ascii="Century Gothic" w:hAnsi="Century Gothic"/>
          <w:sz w:val="18"/>
          <w:szCs w:val="18"/>
        </w:rPr>
        <w:t>ungen bedürfen der Schriftform.</w:t>
      </w:r>
    </w:p>
    <w:p w14:paraId="7722B1E2" w14:textId="77777777" w:rsidR="00842E35" w:rsidRDefault="00842E35" w:rsidP="00FE2344">
      <w:pPr>
        <w:jc w:val="both"/>
        <w:rPr>
          <w:rFonts w:ascii="Century Gothic" w:hAnsi="Century Gothic"/>
          <w:sz w:val="18"/>
          <w:szCs w:val="18"/>
        </w:rPr>
        <w:sectPr w:rsidR="00842E35" w:rsidSect="00B95F93">
          <w:type w:val="continuous"/>
          <w:pgSz w:w="11906" w:h="16838"/>
          <w:pgMar w:top="1191" w:right="1077" w:bottom="851" w:left="1077" w:header="709" w:footer="113" w:gutter="0"/>
          <w:cols w:num="2" w:space="708"/>
          <w:docGrid w:linePitch="360"/>
        </w:sectPr>
      </w:pPr>
    </w:p>
    <w:p w14:paraId="395E8BF0" w14:textId="1BAF4DC0" w:rsidR="00FE2344" w:rsidRPr="00842E35" w:rsidRDefault="009E6A17" w:rsidP="00414CD1">
      <w:pPr>
        <w:pBdr>
          <w:bottom w:val="single" w:sz="4" w:space="4" w:color="auto"/>
        </w:pBdr>
        <w:jc w:val="center"/>
        <w:rPr>
          <w:rFonts w:ascii="Century Gothic" w:hAnsi="Century Gothic"/>
          <w:b/>
          <w:sz w:val="18"/>
          <w:szCs w:val="18"/>
        </w:rPr>
      </w:pPr>
      <w:r w:rsidRPr="00842E35">
        <w:rPr>
          <w:rFonts w:ascii="Century Gothic" w:hAnsi="Century Gothic"/>
          <w:b/>
          <w:sz w:val="18"/>
          <w:szCs w:val="18"/>
        </w:rPr>
        <w:lastRenderedPageBreak/>
        <w:t>7</w:t>
      </w:r>
      <w:r w:rsidR="00FE2344" w:rsidRPr="00842E35">
        <w:rPr>
          <w:rFonts w:ascii="Century Gothic" w:hAnsi="Century Gothic"/>
          <w:b/>
          <w:sz w:val="18"/>
          <w:szCs w:val="18"/>
        </w:rPr>
        <w:t>. Preise, Zahlungen</w:t>
      </w:r>
    </w:p>
    <w:p w14:paraId="25286AA8" w14:textId="77777777" w:rsidR="00842E35" w:rsidRPr="00842E35" w:rsidRDefault="00842E35" w:rsidP="00842E35">
      <w:pPr>
        <w:pBdr>
          <w:bottom w:val="single" w:sz="4" w:space="1" w:color="auto"/>
        </w:pBdr>
        <w:jc w:val="center"/>
        <w:rPr>
          <w:rFonts w:ascii="Century Gothic" w:hAnsi="Century Gothic"/>
          <w:b/>
          <w:sz w:val="18"/>
          <w:szCs w:val="18"/>
        </w:rPr>
        <w:sectPr w:rsidR="00842E35" w:rsidRPr="00842E35" w:rsidSect="00842E35">
          <w:type w:val="continuous"/>
          <w:pgSz w:w="11906" w:h="16838"/>
          <w:pgMar w:top="1191" w:right="1077" w:bottom="1440" w:left="1077" w:header="709" w:footer="113" w:gutter="0"/>
          <w:cols w:space="708"/>
          <w:docGrid w:linePitch="360"/>
        </w:sectPr>
      </w:pPr>
    </w:p>
    <w:p w14:paraId="7B2B44EF" w14:textId="4478973D"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Servicepreis ist ab Betriebsbereitschaft der Installation oder, wenn das System bei Abschluss dieses Vertrages bereits in Betrieb ist, ab Vertragsabschluss monatlich, vierteljährlich oder jähr</w:t>
      </w:r>
      <w:r w:rsidR="00282162">
        <w:rPr>
          <w:rFonts w:ascii="Century Gothic" w:hAnsi="Century Gothic"/>
          <w:sz w:val="18"/>
          <w:szCs w:val="18"/>
        </w:rPr>
        <w:t>lich per Lastschrift zu zahlen.</w:t>
      </w:r>
    </w:p>
    <w:p w14:paraId="2F8EFF63" w14:textId="77777777" w:rsidR="0092517E" w:rsidRDefault="0092517E" w:rsidP="0092517E">
      <w:pPr>
        <w:tabs>
          <w:tab w:val="left" w:pos="567"/>
        </w:tabs>
        <w:spacing w:after="120"/>
        <w:jc w:val="both"/>
        <w:rPr>
          <w:rFonts w:ascii="Century Gothic" w:hAnsi="Century Gothic"/>
          <w:sz w:val="18"/>
          <w:szCs w:val="18"/>
          <w:u w:val="single"/>
        </w:rPr>
      </w:pPr>
      <w:r>
        <w:rPr>
          <w:rFonts w:ascii="Century Gothic" w:hAnsi="Century Gothic"/>
          <w:sz w:val="18"/>
          <w:szCs w:val="18"/>
        </w:rPr>
        <w:t>7.1</w:t>
      </w:r>
      <w:r>
        <w:rPr>
          <w:rFonts w:ascii="Century Gothic" w:hAnsi="Century Gothic"/>
          <w:sz w:val="18"/>
          <w:szCs w:val="18"/>
        </w:rPr>
        <w:tab/>
      </w:r>
      <w:r>
        <w:rPr>
          <w:rFonts w:ascii="Century Gothic" w:hAnsi="Century Gothic"/>
          <w:sz w:val="18"/>
          <w:szCs w:val="18"/>
          <w:u w:val="single"/>
        </w:rPr>
        <w:t>SEPA-Lastschriftmandat</w:t>
      </w:r>
      <w:r w:rsidRPr="00FE2344">
        <w:rPr>
          <w:rFonts w:ascii="Century Gothic" w:hAnsi="Century Gothic"/>
          <w:sz w:val="18"/>
          <w:szCs w:val="18"/>
          <w:u w:val="single"/>
        </w:rPr>
        <w:t xml:space="preserve"> </w:t>
      </w:r>
    </w:p>
    <w:p w14:paraId="1BE8502F" w14:textId="77777777" w:rsidR="0092517E" w:rsidRDefault="0092517E" w:rsidP="0092517E">
      <w:pPr>
        <w:tabs>
          <w:tab w:val="left" w:pos="567"/>
        </w:tabs>
        <w:spacing w:after="120"/>
        <w:jc w:val="both"/>
        <w:rPr>
          <w:rFonts w:ascii="Century Gothic" w:hAnsi="Century Gothic"/>
          <w:sz w:val="18"/>
          <w:szCs w:val="18"/>
          <w:u w:val="single"/>
        </w:rPr>
      </w:pPr>
    </w:p>
    <w:p w14:paraId="3A58DF09" w14:textId="77777777" w:rsidR="0092517E" w:rsidRDefault="0092517E" w:rsidP="0092517E">
      <w:pPr>
        <w:tabs>
          <w:tab w:val="left" w:pos="567"/>
        </w:tabs>
        <w:spacing w:after="120"/>
        <w:jc w:val="both"/>
        <w:rPr>
          <w:rFonts w:ascii="Century Gothic" w:hAnsi="Century Gothic"/>
          <w:sz w:val="18"/>
          <w:szCs w:val="18"/>
        </w:rPr>
      </w:pPr>
      <w:r w:rsidRPr="00A364BB">
        <w:rPr>
          <w:rFonts w:ascii="Century Gothic" w:hAnsi="Century Gothic"/>
          <w:sz w:val="18"/>
          <w:szCs w:val="18"/>
        </w:rPr>
        <w:t xml:space="preserve">Gläubiger-Identifikationsnummer: </w:t>
      </w:r>
    </w:p>
    <w:p w14:paraId="7E712C70" w14:textId="77777777" w:rsidR="0092517E" w:rsidRPr="00A364BB" w:rsidRDefault="0092517E" w:rsidP="0092517E">
      <w:pPr>
        <w:tabs>
          <w:tab w:val="left" w:pos="567"/>
        </w:tabs>
        <w:spacing w:after="120"/>
        <w:jc w:val="both"/>
        <w:rPr>
          <w:rFonts w:ascii="Century Gothic" w:hAnsi="Century Gothic"/>
          <w:sz w:val="18"/>
          <w:szCs w:val="18"/>
        </w:rPr>
      </w:pPr>
      <w:r>
        <w:rPr>
          <w:rFonts w:ascii="Century Gothic" w:hAnsi="Century Gothic"/>
          <w:sz w:val="18"/>
          <w:szCs w:val="18"/>
        </w:rPr>
        <w:t>__________________________________________________</w:t>
      </w:r>
    </w:p>
    <w:p w14:paraId="56C2D287" w14:textId="77777777" w:rsidR="0092517E" w:rsidRDefault="0092517E" w:rsidP="0092517E">
      <w:pPr>
        <w:tabs>
          <w:tab w:val="left" w:pos="567"/>
        </w:tabs>
        <w:spacing w:after="120"/>
        <w:jc w:val="both"/>
        <w:rPr>
          <w:rFonts w:ascii="Century Gothic" w:hAnsi="Century Gothic"/>
          <w:sz w:val="18"/>
          <w:szCs w:val="18"/>
        </w:rPr>
      </w:pPr>
      <w:r w:rsidRPr="00A364BB">
        <w:rPr>
          <w:rFonts w:ascii="Century Gothic" w:hAnsi="Century Gothic"/>
          <w:sz w:val="18"/>
          <w:szCs w:val="18"/>
        </w:rPr>
        <w:t xml:space="preserve">Mandatsreferenz: </w:t>
      </w:r>
    </w:p>
    <w:p w14:paraId="0B13590B" w14:textId="77777777" w:rsidR="0092517E" w:rsidRDefault="0092517E" w:rsidP="0092517E">
      <w:pPr>
        <w:tabs>
          <w:tab w:val="left" w:pos="567"/>
        </w:tabs>
        <w:spacing w:after="120"/>
        <w:jc w:val="both"/>
        <w:rPr>
          <w:rFonts w:ascii="Century Gothic" w:hAnsi="Century Gothic"/>
          <w:sz w:val="18"/>
          <w:szCs w:val="18"/>
        </w:rPr>
      </w:pPr>
      <w:r>
        <w:rPr>
          <w:rFonts w:ascii="Century Gothic" w:hAnsi="Century Gothic"/>
          <w:sz w:val="18"/>
          <w:szCs w:val="18"/>
        </w:rPr>
        <w:t>__________________________________________________</w:t>
      </w:r>
    </w:p>
    <w:p w14:paraId="004B9FDD" w14:textId="77777777" w:rsidR="0092517E" w:rsidRPr="00FE2344" w:rsidRDefault="0092517E" w:rsidP="0092517E">
      <w:pPr>
        <w:tabs>
          <w:tab w:val="left" w:pos="567"/>
        </w:tabs>
        <w:spacing w:after="120"/>
        <w:jc w:val="both"/>
        <w:rPr>
          <w:rFonts w:ascii="Century Gothic" w:hAnsi="Century Gothic"/>
          <w:sz w:val="18"/>
          <w:szCs w:val="18"/>
        </w:rPr>
      </w:pPr>
    </w:p>
    <w:p w14:paraId="7040A2D8" w14:textId="77777777" w:rsidR="0092517E" w:rsidRPr="00A364BB" w:rsidRDefault="0092517E" w:rsidP="0092517E">
      <w:pPr>
        <w:tabs>
          <w:tab w:val="left" w:pos="1276"/>
          <w:tab w:val="right" w:leader="underscore" w:pos="4479"/>
        </w:tabs>
        <w:jc w:val="both"/>
        <w:rPr>
          <w:rFonts w:ascii="Century Gothic" w:hAnsi="Century Gothic"/>
          <w:sz w:val="18"/>
          <w:szCs w:val="18"/>
        </w:rPr>
      </w:pPr>
      <w:r w:rsidRPr="00A364BB">
        <w:rPr>
          <w:rFonts w:ascii="Century Gothic" w:hAnsi="Century Gothic"/>
          <w:sz w:val="18"/>
          <w:szCs w:val="18"/>
        </w:rPr>
        <w:t>Ich ermächtige (Wir ermächtigen) [Firma]*, Zahlungen von meinem (unserem)</w:t>
      </w:r>
      <w:r>
        <w:rPr>
          <w:rFonts w:ascii="Century Gothic" w:hAnsi="Century Gothic"/>
          <w:sz w:val="18"/>
          <w:szCs w:val="18"/>
        </w:rPr>
        <w:t xml:space="preserve"> </w:t>
      </w:r>
      <w:r w:rsidRPr="00A364BB">
        <w:rPr>
          <w:rFonts w:ascii="Century Gothic" w:hAnsi="Century Gothic"/>
          <w:sz w:val="18"/>
          <w:szCs w:val="18"/>
        </w:rPr>
        <w:t>Konto mittels Lastschrift einzuziehen. Zugleich weise ich mein (weisen wir unser)</w:t>
      </w:r>
      <w:r>
        <w:rPr>
          <w:rFonts w:ascii="Century Gothic" w:hAnsi="Century Gothic"/>
          <w:sz w:val="18"/>
          <w:szCs w:val="18"/>
        </w:rPr>
        <w:t xml:space="preserve"> </w:t>
      </w:r>
      <w:r w:rsidRPr="00A364BB">
        <w:rPr>
          <w:rFonts w:ascii="Century Gothic" w:hAnsi="Century Gothic"/>
          <w:sz w:val="18"/>
          <w:szCs w:val="18"/>
        </w:rPr>
        <w:t>Kreditinstitut an, die von [Firma]* auf mein (unser) Konto gezogenen Lastschriften</w:t>
      </w:r>
      <w:r>
        <w:rPr>
          <w:rFonts w:ascii="Century Gothic" w:hAnsi="Century Gothic"/>
          <w:sz w:val="18"/>
          <w:szCs w:val="18"/>
        </w:rPr>
        <w:t xml:space="preserve"> </w:t>
      </w:r>
      <w:r w:rsidRPr="00A364BB">
        <w:rPr>
          <w:rFonts w:ascii="Century Gothic" w:hAnsi="Century Gothic"/>
          <w:sz w:val="18"/>
          <w:szCs w:val="18"/>
        </w:rPr>
        <w:t>einzulösen.</w:t>
      </w:r>
    </w:p>
    <w:p w14:paraId="7AB43632" w14:textId="77777777" w:rsidR="0092517E" w:rsidRDefault="0092517E" w:rsidP="0092517E">
      <w:pPr>
        <w:tabs>
          <w:tab w:val="left" w:pos="1276"/>
          <w:tab w:val="right" w:leader="underscore" w:pos="4479"/>
        </w:tabs>
        <w:jc w:val="both"/>
        <w:rPr>
          <w:rFonts w:ascii="Century Gothic" w:hAnsi="Century Gothic"/>
          <w:sz w:val="18"/>
          <w:szCs w:val="18"/>
        </w:rPr>
      </w:pPr>
      <w:r w:rsidRPr="00A364BB">
        <w:rPr>
          <w:rFonts w:ascii="Century Gothic" w:hAnsi="Century Gothic"/>
          <w:sz w:val="18"/>
          <w:szCs w:val="18"/>
        </w:rPr>
        <w:t>Hinweis: Ich kann (Wir können) innerhalb von acht Wochen, beginnend mit dem</w:t>
      </w:r>
      <w:r>
        <w:rPr>
          <w:rFonts w:ascii="Century Gothic" w:hAnsi="Century Gothic"/>
          <w:sz w:val="18"/>
          <w:szCs w:val="18"/>
        </w:rPr>
        <w:t xml:space="preserve"> </w:t>
      </w:r>
      <w:r w:rsidRPr="00A364BB">
        <w:rPr>
          <w:rFonts w:ascii="Century Gothic" w:hAnsi="Century Gothic"/>
          <w:sz w:val="18"/>
          <w:szCs w:val="18"/>
        </w:rPr>
        <w:t>Belastungsdatum, die Erstattung des belasteten Betrages verlangen. Es gelten dabei die</w:t>
      </w:r>
      <w:r>
        <w:rPr>
          <w:rFonts w:ascii="Century Gothic" w:hAnsi="Century Gothic"/>
          <w:sz w:val="18"/>
          <w:szCs w:val="18"/>
        </w:rPr>
        <w:t xml:space="preserve"> </w:t>
      </w:r>
      <w:r w:rsidRPr="00A364BB">
        <w:rPr>
          <w:rFonts w:ascii="Century Gothic" w:hAnsi="Century Gothic"/>
          <w:sz w:val="18"/>
          <w:szCs w:val="18"/>
        </w:rPr>
        <w:t>mit meinem (unserem) Kreditinstitut vereinbarten Bedingungen.</w:t>
      </w:r>
      <w:r w:rsidRPr="00A364BB">
        <w:rPr>
          <w:rFonts w:ascii="Century Gothic" w:hAnsi="Century Gothic"/>
          <w:sz w:val="18"/>
          <w:szCs w:val="18"/>
        </w:rPr>
        <w:cr/>
      </w:r>
    </w:p>
    <w:p w14:paraId="6E9022CF" w14:textId="77777777" w:rsidR="0092517E" w:rsidRDefault="0092517E" w:rsidP="0092517E">
      <w:pPr>
        <w:jc w:val="both"/>
        <w:rPr>
          <w:rFonts w:ascii="Century Gothic" w:hAnsi="Century Gothic"/>
          <w:sz w:val="18"/>
          <w:szCs w:val="18"/>
        </w:rPr>
      </w:pPr>
      <w:r w:rsidRPr="000152EC">
        <w:rPr>
          <w:rFonts w:ascii="Century Gothic" w:hAnsi="Century Gothic"/>
          <w:b/>
          <w:sz w:val="18"/>
          <w:szCs w:val="18"/>
        </w:rPr>
        <w:t>Zahlung</w:t>
      </w:r>
      <w:r>
        <w:rPr>
          <w:rFonts w:ascii="Century Gothic" w:hAnsi="Century Gothic"/>
          <w:b/>
          <w:sz w:val="18"/>
          <w:szCs w:val="18"/>
        </w:rPr>
        <w:t>sart</w:t>
      </w:r>
      <w:r w:rsidRPr="000152EC">
        <w:rPr>
          <w:rFonts w:ascii="Century Gothic" w:hAnsi="Century Gothic"/>
          <w:b/>
          <w:sz w:val="18"/>
          <w:szCs w:val="18"/>
        </w:rPr>
        <w:t>:</w:t>
      </w:r>
      <w:r w:rsidRPr="000152EC">
        <w:rPr>
          <w:rFonts w:ascii="Century Gothic" w:hAnsi="Century Gothic"/>
          <w:sz w:val="18"/>
          <w:szCs w:val="18"/>
        </w:rPr>
        <w:t xml:space="preserve">  </w:t>
      </w:r>
    </w:p>
    <w:p w14:paraId="2A9448C6" w14:textId="77777777" w:rsidR="0092517E" w:rsidRDefault="0092517E" w:rsidP="0092517E">
      <w:pPr>
        <w:tabs>
          <w:tab w:val="left" w:pos="1276"/>
          <w:tab w:val="right" w:leader="underscore" w:pos="4479"/>
        </w:tabs>
        <w:jc w:val="both"/>
        <w:rPr>
          <w:rFonts w:ascii="Century Gothic" w:hAnsi="Century Gothic"/>
          <w:sz w:val="18"/>
          <w:szCs w:val="18"/>
        </w:rPr>
      </w:pPr>
      <w:r w:rsidRPr="000152EC">
        <w:rPr>
          <w:rFonts w:ascii="Century Gothic" w:hAnsi="Century Gothic"/>
          <w:sz w:val="24"/>
          <w:szCs w:val="24"/>
        </w:rPr>
        <w:sym w:font="Wingdings" w:char="F06F"/>
      </w:r>
      <w:r w:rsidRPr="000152EC">
        <w:rPr>
          <w:rFonts w:ascii="Century Gothic" w:hAnsi="Century Gothic"/>
          <w:sz w:val="18"/>
          <w:szCs w:val="18"/>
        </w:rPr>
        <w:t xml:space="preserve"> monatlich   </w:t>
      </w:r>
      <w:r w:rsidRPr="000152EC">
        <w:rPr>
          <w:rFonts w:ascii="Century Gothic" w:hAnsi="Century Gothic"/>
          <w:sz w:val="24"/>
          <w:szCs w:val="24"/>
        </w:rPr>
        <w:sym w:font="Wingdings" w:char="F06F"/>
      </w:r>
      <w:r w:rsidRPr="000152EC">
        <w:rPr>
          <w:rFonts w:ascii="Century Gothic" w:hAnsi="Century Gothic"/>
          <w:sz w:val="18"/>
          <w:szCs w:val="18"/>
        </w:rPr>
        <w:t xml:space="preserve"> vierteljährlich   </w:t>
      </w:r>
      <w:r w:rsidRPr="000152EC">
        <w:rPr>
          <w:rFonts w:ascii="Century Gothic" w:hAnsi="Century Gothic"/>
          <w:sz w:val="24"/>
          <w:szCs w:val="24"/>
        </w:rPr>
        <w:sym w:font="Wingdings" w:char="F06F"/>
      </w:r>
      <w:r w:rsidRPr="000152EC">
        <w:rPr>
          <w:rFonts w:ascii="Century Gothic" w:hAnsi="Century Gothic"/>
          <w:sz w:val="18"/>
          <w:szCs w:val="18"/>
        </w:rPr>
        <w:t xml:space="preserve"> jährlich</w:t>
      </w:r>
    </w:p>
    <w:p w14:paraId="15B8AB39" w14:textId="77777777" w:rsidR="0092517E" w:rsidRDefault="0092517E" w:rsidP="0092517E">
      <w:pPr>
        <w:tabs>
          <w:tab w:val="left" w:pos="1276"/>
          <w:tab w:val="right" w:leader="underscore" w:pos="4479"/>
        </w:tabs>
        <w:jc w:val="both"/>
        <w:rPr>
          <w:rFonts w:ascii="Century Gothic" w:hAnsi="Century Gothic"/>
          <w:b/>
          <w:sz w:val="18"/>
          <w:szCs w:val="18"/>
        </w:rPr>
      </w:pPr>
      <w:r w:rsidRPr="00A364BB">
        <w:rPr>
          <w:rFonts w:ascii="Century Gothic" w:hAnsi="Century Gothic"/>
          <w:b/>
          <w:sz w:val="18"/>
          <w:szCs w:val="18"/>
        </w:rPr>
        <w:t xml:space="preserve">Vorname und Name </w:t>
      </w:r>
      <w:r w:rsidRPr="000B6B31">
        <w:rPr>
          <w:rFonts w:ascii="Century Gothic" w:hAnsi="Century Gothic"/>
          <w:b/>
          <w:sz w:val="18"/>
          <w:szCs w:val="18"/>
        </w:rPr>
        <w:t>Kontoinhaber:</w:t>
      </w:r>
    </w:p>
    <w:p w14:paraId="688D74A2" w14:textId="77777777" w:rsidR="0092517E" w:rsidRDefault="0092517E" w:rsidP="0092517E">
      <w:pPr>
        <w:tabs>
          <w:tab w:val="left" w:pos="1276"/>
          <w:tab w:val="right" w:leader="underscore" w:pos="4479"/>
        </w:tabs>
        <w:jc w:val="both"/>
        <w:rPr>
          <w:rFonts w:ascii="Century Gothic" w:hAnsi="Century Gothic"/>
          <w:sz w:val="18"/>
          <w:szCs w:val="18"/>
        </w:rPr>
      </w:pPr>
      <w:r>
        <w:rPr>
          <w:rFonts w:ascii="Century Gothic" w:hAnsi="Century Gothic"/>
          <w:sz w:val="18"/>
          <w:szCs w:val="18"/>
        </w:rPr>
        <w:t>__________________________________________________</w:t>
      </w:r>
    </w:p>
    <w:p w14:paraId="15C05D45" w14:textId="77777777" w:rsidR="0092517E" w:rsidRPr="00A364BB" w:rsidRDefault="0092517E" w:rsidP="0092517E">
      <w:pPr>
        <w:tabs>
          <w:tab w:val="left" w:pos="1276"/>
          <w:tab w:val="right" w:leader="underscore" w:pos="4479"/>
        </w:tabs>
        <w:jc w:val="both"/>
        <w:rPr>
          <w:rFonts w:ascii="Century Gothic" w:hAnsi="Century Gothic"/>
          <w:b/>
          <w:bCs/>
          <w:sz w:val="18"/>
          <w:szCs w:val="18"/>
        </w:rPr>
      </w:pPr>
      <w:r w:rsidRPr="00A364BB">
        <w:rPr>
          <w:rFonts w:ascii="Century Gothic" w:hAnsi="Century Gothic"/>
          <w:b/>
          <w:bCs/>
          <w:sz w:val="18"/>
          <w:szCs w:val="18"/>
        </w:rPr>
        <w:t>Straße und Hausnummer:</w:t>
      </w:r>
    </w:p>
    <w:p w14:paraId="0FC6E18F" w14:textId="77777777" w:rsidR="0092517E" w:rsidRDefault="0092517E" w:rsidP="0092517E">
      <w:pPr>
        <w:tabs>
          <w:tab w:val="left" w:pos="1276"/>
          <w:tab w:val="right" w:leader="underscore" w:pos="4479"/>
        </w:tabs>
        <w:jc w:val="both"/>
        <w:rPr>
          <w:rFonts w:ascii="Century Gothic" w:hAnsi="Century Gothic"/>
          <w:sz w:val="18"/>
          <w:szCs w:val="18"/>
        </w:rPr>
      </w:pPr>
      <w:r>
        <w:rPr>
          <w:rFonts w:ascii="Century Gothic" w:hAnsi="Century Gothic"/>
          <w:sz w:val="18"/>
          <w:szCs w:val="18"/>
        </w:rPr>
        <w:t>__________________________________________________</w:t>
      </w:r>
    </w:p>
    <w:p w14:paraId="5BC7D4FC" w14:textId="77777777" w:rsidR="0092517E" w:rsidRDefault="0092517E" w:rsidP="0092517E">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Postleitzahl und Ort:</w:t>
      </w:r>
    </w:p>
    <w:p w14:paraId="1C429D91" w14:textId="77777777" w:rsidR="0092517E" w:rsidRDefault="0092517E" w:rsidP="0092517E">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__________________________________________________</w:t>
      </w:r>
    </w:p>
    <w:p w14:paraId="42A38B3C" w14:textId="77777777" w:rsidR="0092517E" w:rsidRDefault="0092517E" w:rsidP="0092517E">
      <w:pPr>
        <w:tabs>
          <w:tab w:val="left" w:pos="1276"/>
          <w:tab w:val="right" w:leader="underscore" w:pos="4479"/>
        </w:tabs>
        <w:jc w:val="both"/>
        <w:rPr>
          <w:rFonts w:ascii="Century Gothic" w:hAnsi="Century Gothic"/>
          <w:b/>
          <w:sz w:val="18"/>
          <w:szCs w:val="18"/>
        </w:rPr>
      </w:pPr>
    </w:p>
    <w:p w14:paraId="1721422F" w14:textId="77777777" w:rsidR="0092517E" w:rsidRDefault="0092517E" w:rsidP="0092517E">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Kreditinstitut und BIC:</w:t>
      </w:r>
    </w:p>
    <w:p w14:paraId="71F4C031" w14:textId="77777777" w:rsidR="0092517E" w:rsidRDefault="0092517E" w:rsidP="0092517E">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__________________________________________________</w:t>
      </w:r>
    </w:p>
    <w:p w14:paraId="557DFDB4" w14:textId="77777777" w:rsidR="0092517E" w:rsidRDefault="0092517E" w:rsidP="0092517E">
      <w:pPr>
        <w:tabs>
          <w:tab w:val="left" w:pos="1276"/>
          <w:tab w:val="right" w:leader="underscore" w:pos="4479"/>
        </w:tabs>
        <w:jc w:val="both"/>
        <w:rPr>
          <w:rFonts w:ascii="Century Gothic" w:hAnsi="Century Gothic"/>
          <w:b/>
          <w:sz w:val="18"/>
          <w:szCs w:val="18"/>
        </w:rPr>
      </w:pPr>
      <w:r w:rsidRPr="000B6B31">
        <w:rPr>
          <w:rFonts w:ascii="Century Gothic" w:hAnsi="Century Gothic"/>
          <w:b/>
          <w:sz w:val="18"/>
          <w:szCs w:val="18"/>
        </w:rPr>
        <w:t>IBAN</w:t>
      </w:r>
      <w:r>
        <w:rPr>
          <w:rFonts w:ascii="Century Gothic" w:hAnsi="Century Gothic"/>
          <w:b/>
          <w:sz w:val="18"/>
          <w:szCs w:val="18"/>
        </w:rPr>
        <w:t>:</w:t>
      </w:r>
    </w:p>
    <w:p w14:paraId="5D7ABD6D" w14:textId="77777777" w:rsidR="0092517E" w:rsidRDefault="0092517E" w:rsidP="0092517E">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__________________________________________________</w:t>
      </w:r>
    </w:p>
    <w:p w14:paraId="48C1F309" w14:textId="77777777" w:rsidR="0092517E" w:rsidRDefault="0092517E" w:rsidP="0092517E">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Datum, Ort, Unterschrift:</w:t>
      </w:r>
    </w:p>
    <w:p w14:paraId="53958473" w14:textId="77777777" w:rsidR="0092517E" w:rsidRDefault="0092517E" w:rsidP="0092517E">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__________________________________________________</w:t>
      </w:r>
    </w:p>
    <w:p w14:paraId="3BF83C25" w14:textId="09237011" w:rsidR="003D1840" w:rsidRDefault="000152EC" w:rsidP="00414CD1">
      <w:pPr>
        <w:jc w:val="both"/>
        <w:rPr>
          <w:rFonts w:ascii="Century Gothic" w:hAnsi="Century Gothic"/>
          <w:sz w:val="18"/>
          <w:szCs w:val="18"/>
        </w:rPr>
      </w:pPr>
      <w:r>
        <w:rPr>
          <w:rFonts w:ascii="Century Gothic" w:hAnsi="Century Gothic"/>
          <w:sz w:val="18"/>
          <w:szCs w:val="18"/>
        </w:rPr>
        <w:br w:type="column"/>
      </w:r>
      <w:r w:rsidR="009E6A17">
        <w:rPr>
          <w:rFonts w:ascii="Century Gothic" w:hAnsi="Century Gothic"/>
          <w:sz w:val="18"/>
          <w:szCs w:val="18"/>
        </w:rPr>
        <w:t>7.2</w:t>
      </w:r>
    </w:p>
    <w:p w14:paraId="7EFDF755" w14:textId="5C02E72A" w:rsidR="00FE2344" w:rsidRDefault="00FE2344" w:rsidP="00FE2344">
      <w:pPr>
        <w:jc w:val="both"/>
        <w:rPr>
          <w:rFonts w:ascii="Century Gothic" w:hAnsi="Century Gothic"/>
          <w:sz w:val="18"/>
          <w:szCs w:val="18"/>
        </w:rPr>
      </w:pPr>
      <w:r w:rsidRPr="00FE2344">
        <w:rPr>
          <w:rFonts w:ascii="Century Gothic" w:hAnsi="Century Gothic"/>
          <w:sz w:val="18"/>
          <w:szCs w:val="18"/>
        </w:rPr>
        <w:t>Die Abrechnung von Leistungen, die nicht im Servicevertrag enthalten sind, erfolgt nach Aufwand zu den jeweils vereinbarten Stundensä</w:t>
      </w:r>
      <w:r w:rsidR="00282162">
        <w:rPr>
          <w:rFonts w:ascii="Century Gothic" w:hAnsi="Century Gothic"/>
          <w:sz w:val="18"/>
          <w:szCs w:val="18"/>
        </w:rPr>
        <w:t>tzen, zuzüglich Anfahrtskosten.</w:t>
      </w:r>
    </w:p>
    <w:p w14:paraId="766B2F1D" w14:textId="0AD164A4" w:rsidR="005C2BB6" w:rsidRPr="00FE2344" w:rsidRDefault="005C2BB6" w:rsidP="00FE2344">
      <w:pPr>
        <w:jc w:val="both"/>
        <w:rPr>
          <w:rFonts w:ascii="Century Gothic" w:hAnsi="Century Gothic"/>
          <w:sz w:val="18"/>
          <w:szCs w:val="18"/>
        </w:rPr>
      </w:pPr>
      <w:r>
        <w:rPr>
          <w:rFonts w:ascii="Century Gothic" w:hAnsi="Century Gothic"/>
          <w:sz w:val="18"/>
          <w:szCs w:val="18"/>
        </w:rPr>
        <w:t>Die dafür entstandenen Kosten werden separat in Rechnung gestellt.</w:t>
      </w:r>
    </w:p>
    <w:p w14:paraId="70066AD1" w14:textId="2A30EDA2" w:rsidR="00FE2344" w:rsidRDefault="00CC0B59" w:rsidP="00FE2344">
      <w:pPr>
        <w:jc w:val="both"/>
        <w:rPr>
          <w:rFonts w:ascii="Century Gothic" w:hAnsi="Century Gothic"/>
          <w:sz w:val="18"/>
          <w:szCs w:val="18"/>
        </w:rPr>
      </w:pPr>
      <w:r>
        <w:rPr>
          <w:rFonts w:ascii="Century Gothic" w:hAnsi="Century Gothic"/>
          <w:sz w:val="18"/>
          <w:szCs w:val="18"/>
        </w:rPr>
        <w:t>Alle</w:t>
      </w:r>
      <w:r w:rsidR="00FE2344" w:rsidRPr="00FE2344">
        <w:rPr>
          <w:rFonts w:ascii="Century Gothic" w:hAnsi="Century Gothic"/>
          <w:sz w:val="18"/>
          <w:szCs w:val="18"/>
        </w:rPr>
        <w:t xml:space="preserve"> Preise verstehen sich </w:t>
      </w:r>
      <w:r w:rsidR="005C2BB6">
        <w:rPr>
          <w:rFonts w:ascii="Century Gothic" w:hAnsi="Century Gothic"/>
          <w:sz w:val="18"/>
          <w:szCs w:val="18"/>
        </w:rPr>
        <w:t>zzgl.</w:t>
      </w:r>
      <w:r w:rsidR="00FE2344" w:rsidRPr="00FE2344">
        <w:rPr>
          <w:rFonts w:ascii="Century Gothic" w:hAnsi="Century Gothic"/>
          <w:sz w:val="18"/>
          <w:szCs w:val="18"/>
        </w:rPr>
        <w:t xml:space="preserve"> der jeweils geltenden gesetzlichen MwSt.</w:t>
      </w:r>
    </w:p>
    <w:p w14:paraId="27387A13" w14:textId="77777777" w:rsidR="00282162" w:rsidRPr="00FE2344" w:rsidRDefault="00282162" w:rsidP="00FE2344">
      <w:pPr>
        <w:jc w:val="both"/>
        <w:rPr>
          <w:rFonts w:ascii="Century Gothic" w:hAnsi="Century Gothic"/>
          <w:sz w:val="18"/>
          <w:szCs w:val="18"/>
        </w:rPr>
      </w:pPr>
    </w:p>
    <w:p w14:paraId="30CF3F03" w14:textId="77777777" w:rsidR="00842E35" w:rsidRDefault="00842E35" w:rsidP="00FE2344">
      <w:pPr>
        <w:jc w:val="both"/>
        <w:rPr>
          <w:rFonts w:ascii="Century Gothic" w:hAnsi="Century Gothic"/>
          <w:sz w:val="18"/>
          <w:szCs w:val="18"/>
        </w:rPr>
        <w:sectPr w:rsidR="00842E35" w:rsidSect="00F24F8F">
          <w:type w:val="continuous"/>
          <w:pgSz w:w="11906" w:h="16838"/>
          <w:pgMar w:top="1191" w:right="1077" w:bottom="1440" w:left="1077" w:header="709" w:footer="113" w:gutter="0"/>
          <w:cols w:num="2" w:space="708"/>
          <w:docGrid w:linePitch="360"/>
        </w:sectPr>
      </w:pPr>
    </w:p>
    <w:p w14:paraId="05B25C7C" w14:textId="77777777" w:rsidR="0092517E" w:rsidRDefault="0092517E" w:rsidP="00414CD1">
      <w:pPr>
        <w:pBdr>
          <w:bottom w:val="single" w:sz="4" w:space="4" w:color="auto"/>
        </w:pBdr>
        <w:spacing w:before="480"/>
        <w:jc w:val="center"/>
        <w:rPr>
          <w:rFonts w:ascii="Century Gothic" w:hAnsi="Century Gothic"/>
          <w:b/>
          <w:sz w:val="18"/>
          <w:szCs w:val="18"/>
        </w:rPr>
      </w:pPr>
    </w:p>
    <w:p w14:paraId="413CC657" w14:textId="7BB5BA20" w:rsidR="00FE2344" w:rsidRPr="00842E35" w:rsidRDefault="009E6A17" w:rsidP="00414CD1">
      <w:pPr>
        <w:pBdr>
          <w:bottom w:val="single" w:sz="4" w:space="4" w:color="auto"/>
        </w:pBdr>
        <w:spacing w:before="480"/>
        <w:jc w:val="center"/>
        <w:rPr>
          <w:rFonts w:ascii="Century Gothic" w:hAnsi="Century Gothic"/>
          <w:b/>
          <w:sz w:val="18"/>
          <w:szCs w:val="18"/>
        </w:rPr>
      </w:pPr>
      <w:r w:rsidRPr="00842E35">
        <w:rPr>
          <w:rFonts w:ascii="Century Gothic" w:hAnsi="Century Gothic"/>
          <w:b/>
          <w:sz w:val="18"/>
          <w:szCs w:val="18"/>
        </w:rPr>
        <w:lastRenderedPageBreak/>
        <w:t>8</w:t>
      </w:r>
      <w:r w:rsidR="00CB60F0" w:rsidRPr="00842E35">
        <w:rPr>
          <w:rFonts w:ascii="Century Gothic" w:hAnsi="Century Gothic"/>
          <w:b/>
          <w:sz w:val="18"/>
          <w:szCs w:val="18"/>
        </w:rPr>
        <w:t xml:space="preserve">. </w:t>
      </w:r>
      <w:r w:rsidR="00FE2344" w:rsidRPr="00842E35">
        <w:rPr>
          <w:rFonts w:ascii="Century Gothic" w:hAnsi="Century Gothic"/>
          <w:b/>
          <w:sz w:val="18"/>
          <w:szCs w:val="18"/>
        </w:rPr>
        <w:t>Haftung</w:t>
      </w:r>
    </w:p>
    <w:p w14:paraId="3A49D482" w14:textId="77777777" w:rsidR="00842E35" w:rsidRPr="00842E35" w:rsidRDefault="00842E35" w:rsidP="00414CD1">
      <w:pPr>
        <w:pBdr>
          <w:bottom w:val="single" w:sz="4" w:space="1" w:color="auto"/>
        </w:pBdr>
        <w:spacing w:before="480"/>
        <w:jc w:val="center"/>
        <w:rPr>
          <w:rFonts w:ascii="Century Gothic" w:hAnsi="Century Gothic"/>
          <w:b/>
          <w:sz w:val="18"/>
          <w:szCs w:val="18"/>
        </w:rPr>
        <w:sectPr w:rsidR="00842E35" w:rsidRPr="00842E35" w:rsidSect="00842E35">
          <w:type w:val="continuous"/>
          <w:pgSz w:w="11906" w:h="16838"/>
          <w:pgMar w:top="1191" w:right="1077" w:bottom="1440" w:left="1077" w:header="709" w:footer="113" w:gutter="0"/>
          <w:cols w:space="708"/>
          <w:docGrid w:linePitch="360"/>
        </w:sectPr>
      </w:pPr>
    </w:p>
    <w:p w14:paraId="5B3ACF2E"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.1</w:t>
      </w:r>
    </w:p>
    <w:p w14:paraId="5391DF88" w14:textId="006E9244"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Auftragnehmer haftet für von ihm versursachte Schäden nur, so</w:t>
      </w:r>
      <w:r w:rsidR="000152EC">
        <w:rPr>
          <w:rFonts w:ascii="Century Gothic" w:hAnsi="Century Gothic"/>
          <w:sz w:val="18"/>
          <w:szCs w:val="18"/>
        </w:rPr>
        <w:t>fern</w:t>
      </w:r>
      <w:r w:rsidRPr="00FE2344">
        <w:rPr>
          <w:rFonts w:ascii="Century Gothic" w:hAnsi="Century Gothic"/>
          <w:sz w:val="18"/>
          <w:szCs w:val="18"/>
        </w:rPr>
        <w:t xml:space="preserve"> ihm oder seinem Erfüllungsgehilfen Vorsatz oder grobe Fahrlässigkeit zur Last gelegt werde</w:t>
      </w:r>
      <w:r w:rsidR="00A8601C">
        <w:rPr>
          <w:rFonts w:ascii="Century Gothic" w:hAnsi="Century Gothic"/>
          <w:sz w:val="18"/>
          <w:szCs w:val="18"/>
        </w:rPr>
        <w:t>n</w:t>
      </w:r>
      <w:r w:rsidRPr="00FE2344">
        <w:rPr>
          <w:rFonts w:ascii="Century Gothic" w:hAnsi="Century Gothic"/>
          <w:sz w:val="18"/>
          <w:szCs w:val="18"/>
        </w:rPr>
        <w:t xml:space="preserve"> oder wesentliche Vertrags</w:t>
      </w:r>
      <w:r w:rsidR="000152EC">
        <w:rPr>
          <w:rFonts w:ascii="Century Gothic" w:hAnsi="Century Gothic"/>
          <w:sz w:val="18"/>
          <w:szCs w:val="18"/>
        </w:rPr>
        <w:t>pflichten verletzt worden sind.</w:t>
      </w:r>
    </w:p>
    <w:p w14:paraId="0ACCCC84"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.2</w:t>
      </w:r>
    </w:p>
    <w:p w14:paraId="1E393BC6" w14:textId="7664FFC8"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Die zuverlässige Sicherung der Daten ist Bestand</w:t>
      </w:r>
      <w:r w:rsidR="00121C7D">
        <w:rPr>
          <w:rFonts w:ascii="Century Gothic" w:hAnsi="Century Gothic"/>
          <w:sz w:val="18"/>
          <w:szCs w:val="18"/>
        </w:rPr>
        <w:t>teil des Servicevertrages (SLA)</w:t>
      </w:r>
      <w:r w:rsidRPr="00FE2344">
        <w:rPr>
          <w:rFonts w:ascii="Century Gothic" w:hAnsi="Century Gothic"/>
          <w:sz w:val="18"/>
          <w:szCs w:val="18"/>
        </w:rPr>
        <w:t xml:space="preserve"> und somit vom Auftragnehmer zu verantworten. Er haftet jedoch nicht für unvorhersehbaren Datenverlust und dara</w:t>
      </w:r>
      <w:r w:rsidR="00121C7D">
        <w:rPr>
          <w:rFonts w:ascii="Century Gothic" w:hAnsi="Century Gothic"/>
          <w:sz w:val="18"/>
          <w:szCs w:val="18"/>
        </w:rPr>
        <w:t>us resultierenden Folgeschäden.</w:t>
      </w:r>
    </w:p>
    <w:p w14:paraId="16484566"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.3</w:t>
      </w:r>
    </w:p>
    <w:p w14:paraId="14B6ECD4" w14:textId="1F23AFF3"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Auftragnehmer haftet nicht für Störungen und Ausfälle, welche durch Telekommunikationsanbieter (Provider)</w:t>
      </w:r>
      <w:r w:rsidR="00121C7D">
        <w:rPr>
          <w:rFonts w:ascii="Century Gothic" w:hAnsi="Century Gothic"/>
          <w:sz w:val="18"/>
          <w:szCs w:val="18"/>
        </w:rPr>
        <w:t>, netzseitig verursacht wurden.</w:t>
      </w:r>
    </w:p>
    <w:p w14:paraId="48A848F2" w14:textId="256F2C4B" w:rsidR="00FE2344" w:rsidRPr="00FE2344" w:rsidRDefault="00FE2344" w:rsidP="00CB60F0">
      <w:pPr>
        <w:jc w:val="both"/>
        <w:rPr>
          <w:rFonts w:ascii="Century Gothic" w:hAnsi="Century Gothic"/>
          <w:sz w:val="18"/>
          <w:szCs w:val="18"/>
        </w:rPr>
      </w:pPr>
      <w:r w:rsidRPr="00FE2344">
        <w:rPr>
          <w:rFonts w:ascii="Century Gothic" w:hAnsi="Century Gothic"/>
          <w:sz w:val="18"/>
          <w:szCs w:val="18"/>
        </w:rPr>
        <w:t>Ein ununterbrochener Betrieb kann nicht garantiert werden und ist nicht geschuldet. Der Auftragnehmer wird sich jedoch bemühen, Störungen und etwaige Ausfälle so zügig wie technisch und wirtschaftlich möglich zu beheben. Netzausfälle, Servicearbeiten oder Störungen berechtigen den Auftraggeber nicht zur Zahlungsmin</w:t>
      </w:r>
      <w:r w:rsidR="00CB60F0">
        <w:rPr>
          <w:rFonts w:ascii="Century Gothic" w:hAnsi="Century Gothic"/>
          <w:sz w:val="18"/>
          <w:szCs w:val="18"/>
        </w:rPr>
        <w:t xml:space="preserve">derung. Ausfälle und Störungen, welche außerhalb des Verantwortungsbereichs des Auftragnehmers </w:t>
      </w:r>
      <w:r w:rsidRPr="00FE2344">
        <w:rPr>
          <w:rFonts w:ascii="Century Gothic" w:hAnsi="Century Gothic"/>
          <w:sz w:val="18"/>
          <w:szCs w:val="18"/>
        </w:rPr>
        <w:t>liegen, werden generell vo</w:t>
      </w:r>
      <w:r w:rsidR="00121C7D">
        <w:rPr>
          <w:rFonts w:ascii="Century Gothic" w:hAnsi="Century Gothic"/>
          <w:sz w:val="18"/>
          <w:szCs w:val="18"/>
        </w:rPr>
        <w:t>n einer Haftung ausgeschlossen.</w:t>
      </w:r>
    </w:p>
    <w:p w14:paraId="54DD00E8"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.4</w:t>
      </w:r>
    </w:p>
    <w:p w14:paraId="7B035423" w14:textId="7F9E0F30"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Auftragnehmer haftet nicht für etwaige Schäden und Kosten, welche durch externe, als auch interne Cyberangriffe (Hackerangriffe, Anlagen-Kaper</w:t>
      </w:r>
      <w:r w:rsidR="00121C7D">
        <w:rPr>
          <w:rFonts w:ascii="Century Gothic" w:hAnsi="Century Gothic"/>
          <w:sz w:val="18"/>
          <w:szCs w:val="18"/>
        </w:rPr>
        <w:t>ung</w:t>
      </w:r>
      <w:r w:rsidRPr="00FE2344">
        <w:rPr>
          <w:rFonts w:ascii="Century Gothic" w:hAnsi="Century Gothic"/>
          <w:sz w:val="18"/>
          <w:szCs w:val="18"/>
        </w:rPr>
        <w:t>, Sa</w:t>
      </w:r>
      <w:r w:rsidR="00121C7D">
        <w:rPr>
          <w:rFonts w:ascii="Century Gothic" w:hAnsi="Century Gothic"/>
          <w:sz w:val="18"/>
          <w:szCs w:val="18"/>
        </w:rPr>
        <w:t>botage etc.) verursacht werden.</w:t>
      </w:r>
    </w:p>
    <w:p w14:paraId="78F6AFC0"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.5</w:t>
      </w:r>
    </w:p>
    <w:p w14:paraId="49BFB5F4" w14:textId="06BA8556"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 xml:space="preserve">Der Auftragnehmer haftet nicht für Schäden, die auf Fehler oder einen Virenbefall von </w:t>
      </w:r>
      <w:r w:rsidR="00121C7D">
        <w:rPr>
          <w:rFonts w:ascii="Century Gothic" w:hAnsi="Century Gothic"/>
          <w:sz w:val="18"/>
          <w:szCs w:val="18"/>
        </w:rPr>
        <w:t xml:space="preserve">Hardware oder </w:t>
      </w:r>
      <w:r w:rsidRPr="00FE2344">
        <w:rPr>
          <w:rFonts w:ascii="Century Gothic" w:hAnsi="Century Gothic"/>
          <w:sz w:val="18"/>
          <w:szCs w:val="18"/>
        </w:rPr>
        <w:t xml:space="preserve">Software zurückzuführen sind, welche der Auftraggeber beschafft hat. Entstehen dem Auftragnehmer Mehraufwendungen durch Fehler vom Auftraggeber beschaffter Software, Komponenten oder Endgeräte, sind diese Mehraufwendungen vom Auftraggeber zu tragen. </w:t>
      </w:r>
    </w:p>
    <w:p w14:paraId="22E81ACE"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.6</w:t>
      </w:r>
    </w:p>
    <w:p w14:paraId="5AB43991" w14:textId="56D77674"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Eine Haftung nach dem Produkthaftungsgesetz bleibt unberührt.</w:t>
      </w:r>
    </w:p>
    <w:p w14:paraId="2B2A47BC"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.7</w:t>
      </w:r>
    </w:p>
    <w:p w14:paraId="4F11470B" w14:textId="439B0089"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Auftragnehmer und Auftraggeber sind verpflichtet, alle im Rahmen des Vertragsverhältnisses erlangten Kenntnisse</w:t>
      </w:r>
      <w:r w:rsidR="00121C7D">
        <w:rPr>
          <w:rFonts w:ascii="Century Gothic" w:hAnsi="Century Gothic"/>
          <w:sz w:val="18"/>
          <w:szCs w:val="18"/>
        </w:rPr>
        <w:t>,</w:t>
      </w:r>
      <w:r w:rsidRPr="00FE2344">
        <w:rPr>
          <w:rFonts w:ascii="Century Gothic" w:hAnsi="Century Gothic"/>
          <w:sz w:val="18"/>
          <w:szCs w:val="18"/>
        </w:rPr>
        <w:t xml:space="preserve"> Geschäftsgeheimnisse oder sonstige vertrauliche Informationen nicht an Dritte weiterzugeben. Dies bezieht sich auch auf etwaig vom Auftragnehmer beauftragte Dritte (Subunternehmer).</w:t>
      </w:r>
    </w:p>
    <w:p w14:paraId="76E4C374"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.8</w:t>
      </w:r>
    </w:p>
    <w:p w14:paraId="19C9AC4A" w14:textId="6B7D9073" w:rsidR="000E0BD1" w:rsidRPr="00FE2344" w:rsidRDefault="00FE2344" w:rsidP="00FE2344">
      <w:pPr>
        <w:jc w:val="both"/>
        <w:rPr>
          <w:rFonts w:ascii="Century Gothic" w:hAnsi="Century Gothic"/>
          <w:sz w:val="18"/>
          <w:szCs w:val="18"/>
        </w:rPr>
      </w:pPr>
      <w:r w:rsidRPr="00FE2344">
        <w:rPr>
          <w:rFonts w:ascii="Century Gothic" w:hAnsi="Century Gothic"/>
          <w:sz w:val="18"/>
          <w:szCs w:val="18"/>
        </w:rPr>
        <w:t xml:space="preserve">Gerichtsstand und Erfüllungsort, soweit gesetzlich zulässig, ist </w:t>
      </w:r>
      <w:r w:rsidR="00186E79" w:rsidRPr="00186E79">
        <w:rPr>
          <w:rFonts w:ascii="Century Gothic" w:hAnsi="Century Gothic"/>
          <w:b/>
          <w:sz w:val="18"/>
          <w:szCs w:val="18"/>
        </w:rPr>
        <w:t>XXX</w:t>
      </w:r>
      <w:r w:rsidR="00186E79">
        <w:rPr>
          <w:rFonts w:ascii="Century Gothic" w:hAnsi="Century Gothic"/>
          <w:sz w:val="18"/>
          <w:szCs w:val="18"/>
        </w:rPr>
        <w:t>.</w:t>
      </w:r>
    </w:p>
    <w:p w14:paraId="68E3544B" w14:textId="3CB5B266" w:rsidR="00186E79" w:rsidRPr="00186E79" w:rsidRDefault="009E6A17" w:rsidP="005C2BB6">
      <w:pPr>
        <w:tabs>
          <w:tab w:val="left" w:pos="567"/>
        </w:tabs>
        <w:spacing w:after="120"/>
        <w:jc w:val="both"/>
        <w:rPr>
          <w:rFonts w:ascii="Century Gothic" w:hAnsi="Century Gothic"/>
          <w:sz w:val="18"/>
          <w:szCs w:val="18"/>
          <w:u w:val="single"/>
        </w:rPr>
      </w:pPr>
      <w:r>
        <w:rPr>
          <w:rFonts w:ascii="Century Gothic" w:hAnsi="Century Gothic"/>
          <w:sz w:val="18"/>
          <w:szCs w:val="18"/>
        </w:rPr>
        <w:t>8</w:t>
      </w:r>
      <w:r w:rsidR="00FE2344" w:rsidRPr="00FE2344">
        <w:rPr>
          <w:rFonts w:ascii="Century Gothic" w:hAnsi="Century Gothic"/>
          <w:sz w:val="18"/>
          <w:szCs w:val="18"/>
        </w:rPr>
        <w:t>.9</w:t>
      </w:r>
      <w:r w:rsidR="005C2BB6">
        <w:rPr>
          <w:rFonts w:ascii="Century Gothic" w:hAnsi="Century Gothic"/>
          <w:sz w:val="18"/>
          <w:szCs w:val="18"/>
        </w:rPr>
        <w:tab/>
      </w:r>
      <w:r w:rsidR="00186E79" w:rsidRPr="00186E79">
        <w:rPr>
          <w:rFonts w:ascii="Century Gothic" w:hAnsi="Century Gothic"/>
          <w:sz w:val="18"/>
          <w:szCs w:val="18"/>
          <w:u w:val="single"/>
        </w:rPr>
        <w:t>Salvat</w:t>
      </w:r>
      <w:r w:rsidR="003D1840">
        <w:rPr>
          <w:rFonts w:ascii="Century Gothic" w:hAnsi="Century Gothic"/>
          <w:sz w:val="18"/>
          <w:szCs w:val="18"/>
          <w:u w:val="single"/>
        </w:rPr>
        <w:t>orische Klausel</w:t>
      </w:r>
    </w:p>
    <w:p w14:paraId="60FDCCCD" w14:textId="77777777" w:rsidR="003D1840" w:rsidRDefault="00FE2344" w:rsidP="00FE2344">
      <w:pPr>
        <w:jc w:val="both"/>
        <w:rPr>
          <w:rFonts w:ascii="Century Gothic" w:hAnsi="Century Gothic"/>
          <w:sz w:val="18"/>
          <w:szCs w:val="18"/>
        </w:rPr>
        <w:sectPr w:rsidR="003D1840" w:rsidSect="00F24F8F">
          <w:type w:val="continuous"/>
          <w:pgSz w:w="11906" w:h="16838"/>
          <w:pgMar w:top="1191" w:right="1077" w:bottom="1440" w:left="1077" w:header="709" w:footer="113" w:gutter="0"/>
          <w:cols w:num="2" w:space="708"/>
          <w:docGrid w:linePitch="360"/>
        </w:sectPr>
      </w:pPr>
      <w:r w:rsidRPr="00FE2344">
        <w:rPr>
          <w:rFonts w:ascii="Century Gothic" w:hAnsi="Century Gothic"/>
          <w:sz w:val="18"/>
          <w:szCs w:val="18"/>
        </w:rPr>
        <w:t>Mündliche Nebenabreden wurden nicht getroffen. Sollten einzelne Bes</w:t>
      </w:r>
      <w:r w:rsidR="000E0BD1">
        <w:rPr>
          <w:rFonts w:ascii="Century Gothic" w:hAnsi="Century Gothic"/>
          <w:sz w:val="18"/>
          <w:szCs w:val="18"/>
        </w:rPr>
        <w:t>timmungen dieses Servicevertrag</w:t>
      </w:r>
      <w:r w:rsidR="00361717">
        <w:rPr>
          <w:rFonts w:ascii="Century Gothic" w:hAnsi="Century Gothic"/>
          <w:sz w:val="18"/>
          <w:szCs w:val="18"/>
        </w:rPr>
        <w:t>e</w:t>
      </w:r>
      <w:r w:rsidRPr="00FE2344">
        <w:rPr>
          <w:rFonts w:ascii="Century Gothic" w:hAnsi="Century Gothic"/>
          <w:sz w:val="18"/>
          <w:szCs w:val="18"/>
        </w:rPr>
        <w:t>s (SLA) ganz oder teilweise unwirksam sein, so bleiben die übrigen Bestimmungen wirksam. Das gleiche gilt im Falle einer Lücke.</w:t>
      </w:r>
    </w:p>
    <w:p w14:paraId="312FC322" w14:textId="77777777" w:rsidR="003D1840" w:rsidRDefault="003D1840" w:rsidP="00842E35">
      <w:pPr>
        <w:pBdr>
          <w:bottom w:val="single" w:sz="4" w:space="1" w:color="auto"/>
        </w:pBdr>
        <w:jc w:val="center"/>
        <w:rPr>
          <w:rFonts w:ascii="Century Gothic" w:hAnsi="Century Gothic"/>
          <w:b/>
          <w:sz w:val="18"/>
          <w:szCs w:val="18"/>
        </w:rPr>
        <w:sectPr w:rsidR="003D1840" w:rsidSect="00842E35">
          <w:type w:val="continuous"/>
          <w:pgSz w:w="11906" w:h="16838"/>
          <w:pgMar w:top="1191" w:right="1077" w:bottom="1440" w:left="1077" w:header="709" w:footer="113" w:gutter="0"/>
          <w:cols w:space="708"/>
          <w:docGrid w:linePitch="360"/>
        </w:sectPr>
      </w:pPr>
    </w:p>
    <w:p w14:paraId="6505A6C5" w14:textId="1A78AFAA" w:rsidR="00FE2344" w:rsidRPr="00842E35" w:rsidRDefault="00404883" w:rsidP="00414CD1">
      <w:pPr>
        <w:pBdr>
          <w:bottom w:val="single" w:sz="4" w:space="4" w:color="auto"/>
        </w:pBdr>
        <w:jc w:val="center"/>
        <w:rPr>
          <w:rFonts w:ascii="Century Gothic" w:hAnsi="Century Gothic"/>
          <w:b/>
          <w:sz w:val="18"/>
          <w:szCs w:val="18"/>
        </w:rPr>
      </w:pPr>
      <w:r>
        <w:rPr>
          <w:rFonts w:ascii="Century Gothic" w:hAnsi="Century Gothic"/>
          <w:b/>
          <w:sz w:val="18"/>
          <w:szCs w:val="18"/>
        </w:rPr>
        <w:lastRenderedPageBreak/>
        <w:t>9</w:t>
      </w:r>
      <w:r w:rsidR="00FE2344" w:rsidRPr="00842E35">
        <w:rPr>
          <w:rFonts w:ascii="Century Gothic" w:hAnsi="Century Gothic"/>
          <w:b/>
          <w:sz w:val="18"/>
          <w:szCs w:val="18"/>
        </w:rPr>
        <w:t>. Mitwirkungspflichten des Auftraggebers</w:t>
      </w:r>
    </w:p>
    <w:p w14:paraId="2F37C5F2" w14:textId="77777777" w:rsidR="00842E35" w:rsidRPr="00842E35" w:rsidRDefault="00842E35" w:rsidP="00842E35">
      <w:pPr>
        <w:pBdr>
          <w:bottom w:val="single" w:sz="4" w:space="1" w:color="auto"/>
        </w:pBdr>
        <w:jc w:val="center"/>
        <w:rPr>
          <w:rFonts w:ascii="Century Gothic" w:hAnsi="Century Gothic"/>
          <w:b/>
          <w:sz w:val="18"/>
          <w:szCs w:val="18"/>
        </w:rPr>
        <w:sectPr w:rsidR="00842E35" w:rsidRPr="00842E35" w:rsidSect="003D1840">
          <w:pgSz w:w="11906" w:h="16838"/>
          <w:pgMar w:top="1191" w:right="1077" w:bottom="1440" w:left="1077" w:header="709" w:footer="113" w:gutter="0"/>
          <w:cols w:space="708"/>
          <w:docGrid w:linePitch="360"/>
        </w:sectPr>
      </w:pPr>
    </w:p>
    <w:p w14:paraId="01053050" w14:textId="15FB2AF2"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FE2344" w:rsidRPr="00FE2344">
        <w:rPr>
          <w:rFonts w:ascii="Century Gothic" w:hAnsi="Century Gothic"/>
          <w:sz w:val="18"/>
          <w:szCs w:val="18"/>
        </w:rPr>
        <w:t>.1</w:t>
      </w:r>
    </w:p>
    <w:p w14:paraId="24DBC130" w14:textId="77E4CFD0"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Auftraggeber ist verpflichtet, den Auftragnehmer bei der Ausführung seiner Serviceleistunge</w:t>
      </w:r>
      <w:r w:rsidR="00121C7D">
        <w:rPr>
          <w:rFonts w:ascii="Century Gothic" w:hAnsi="Century Gothic"/>
          <w:sz w:val="18"/>
          <w:szCs w:val="18"/>
        </w:rPr>
        <w:t>n entsprechend zu unterstützen.</w:t>
      </w:r>
    </w:p>
    <w:p w14:paraId="1BB322AF" w14:textId="4815D3DE"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B24747">
        <w:rPr>
          <w:rFonts w:ascii="Century Gothic" w:hAnsi="Century Gothic"/>
          <w:sz w:val="18"/>
          <w:szCs w:val="18"/>
        </w:rPr>
        <w:t>.2</w:t>
      </w:r>
    </w:p>
    <w:p w14:paraId="1D8F1E50" w14:textId="4A7F4CD6"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Auftraggeber verpflichtet sich den</w:t>
      </w:r>
      <w:r w:rsidR="00E155C9">
        <w:rPr>
          <w:rFonts w:ascii="Century Gothic" w:hAnsi="Century Gothic"/>
          <w:sz w:val="18"/>
          <w:szCs w:val="18"/>
        </w:rPr>
        <w:t xml:space="preserve"> Auftragnehmer bei der Serviced</w:t>
      </w:r>
      <w:r w:rsidRPr="00FE2344">
        <w:rPr>
          <w:rFonts w:ascii="Century Gothic" w:hAnsi="Century Gothic"/>
          <w:sz w:val="18"/>
          <w:szCs w:val="18"/>
        </w:rPr>
        <w:t>iagnose zu unterstützen, und ggf. empfohlene Maßnahmen z</w:t>
      </w:r>
      <w:r w:rsidR="00121C7D">
        <w:rPr>
          <w:rFonts w:ascii="Century Gothic" w:hAnsi="Century Gothic"/>
          <w:sz w:val="18"/>
          <w:szCs w:val="18"/>
        </w:rPr>
        <w:t>ur Fehlerkorrektur auszuführen.</w:t>
      </w:r>
    </w:p>
    <w:p w14:paraId="6F8373BC" w14:textId="78A82246"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B24747">
        <w:rPr>
          <w:rFonts w:ascii="Century Gothic" w:hAnsi="Century Gothic"/>
          <w:sz w:val="18"/>
          <w:szCs w:val="18"/>
        </w:rPr>
        <w:t>.3</w:t>
      </w:r>
    </w:p>
    <w:p w14:paraId="168AAEAB" w14:textId="6E3B3E41"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Auftraggeber stellt einen bzw. falls notwendig mehrere sachkundige Ansprechpartner, nebst jeweiliger Vertretung, für die Kommunikation während der vereinbarten Servic</w:t>
      </w:r>
      <w:r w:rsidR="00121C7D">
        <w:rPr>
          <w:rFonts w:ascii="Century Gothic" w:hAnsi="Century Gothic"/>
          <w:sz w:val="18"/>
          <w:szCs w:val="18"/>
        </w:rPr>
        <w:t>ezeiten zur Verfügung.</w:t>
      </w:r>
    </w:p>
    <w:p w14:paraId="3A0F7658" w14:textId="29BA1AA3"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FE2344" w:rsidRPr="00FE2344">
        <w:rPr>
          <w:rFonts w:ascii="Century Gothic" w:hAnsi="Century Gothic"/>
          <w:sz w:val="18"/>
          <w:szCs w:val="18"/>
        </w:rPr>
        <w:t>.4</w:t>
      </w:r>
    </w:p>
    <w:p w14:paraId="3AA4D0E3" w14:textId="53B9133F" w:rsidR="003D1840" w:rsidRDefault="00FE2344" w:rsidP="00FE2344">
      <w:pPr>
        <w:jc w:val="both"/>
        <w:rPr>
          <w:rFonts w:ascii="Century Gothic" w:hAnsi="Century Gothic"/>
          <w:sz w:val="18"/>
          <w:szCs w:val="18"/>
        </w:rPr>
      </w:pPr>
      <w:r w:rsidRPr="00FE2344">
        <w:rPr>
          <w:rFonts w:ascii="Century Gothic" w:hAnsi="Century Gothic"/>
          <w:sz w:val="18"/>
          <w:szCs w:val="18"/>
        </w:rPr>
        <w:t>Dem Auftragnehmer ist die Fernwartung (Remote Zugang) mittels VPN-Tunnel, Desktop Sharing oder anderen E</w:t>
      </w:r>
      <w:r w:rsidR="00121C7D">
        <w:rPr>
          <w:rFonts w:ascii="Century Gothic" w:hAnsi="Century Gothic"/>
          <w:sz w:val="18"/>
          <w:szCs w:val="18"/>
        </w:rPr>
        <w:t>inwahlmethoden zu gestatten.</w:t>
      </w:r>
    </w:p>
    <w:p w14:paraId="06568B7C" w14:textId="0DDBC69E"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FE2344" w:rsidRPr="00FE2344">
        <w:rPr>
          <w:rFonts w:ascii="Century Gothic" w:hAnsi="Century Gothic"/>
          <w:sz w:val="18"/>
          <w:szCs w:val="18"/>
        </w:rPr>
        <w:t>.5</w:t>
      </w:r>
    </w:p>
    <w:p w14:paraId="3347F288" w14:textId="1DA7E0A2" w:rsidR="003D1840" w:rsidRDefault="00FE2344" w:rsidP="005C2BB6">
      <w:pPr>
        <w:tabs>
          <w:tab w:val="left" w:pos="567"/>
        </w:tabs>
        <w:spacing w:after="120"/>
        <w:jc w:val="both"/>
        <w:rPr>
          <w:rFonts w:ascii="Century Gothic" w:hAnsi="Century Gothic"/>
          <w:sz w:val="18"/>
          <w:szCs w:val="18"/>
        </w:rPr>
      </w:pPr>
      <w:r w:rsidRPr="00FE2344">
        <w:rPr>
          <w:rFonts w:ascii="Century Gothic" w:hAnsi="Century Gothic"/>
          <w:sz w:val="18"/>
          <w:szCs w:val="18"/>
        </w:rPr>
        <w:t>Der Auftraggeber ist für die Verwaltung seiner Lizenzen, Seriennummern und den Garantiestatus der installierten Komponenten selbst zuständig.</w:t>
      </w:r>
      <w:r w:rsidR="003D1840">
        <w:rPr>
          <w:rFonts w:ascii="Century Gothic" w:hAnsi="Century Gothic"/>
          <w:sz w:val="18"/>
          <w:szCs w:val="18"/>
        </w:rPr>
        <w:br w:type="column"/>
      </w:r>
      <w:r w:rsidR="00404883">
        <w:rPr>
          <w:rFonts w:ascii="Century Gothic" w:hAnsi="Century Gothic"/>
          <w:sz w:val="18"/>
          <w:szCs w:val="18"/>
        </w:rPr>
        <w:t>9</w:t>
      </w:r>
      <w:r w:rsidRPr="00FE2344">
        <w:rPr>
          <w:rFonts w:ascii="Century Gothic" w:hAnsi="Century Gothic"/>
          <w:sz w:val="18"/>
          <w:szCs w:val="18"/>
        </w:rPr>
        <w:t>.6</w:t>
      </w:r>
    </w:p>
    <w:p w14:paraId="114FD206" w14:textId="4B3E93E1"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Alle Instandsetzungsarbeiten bzw. Maintenance sowie Serviceleistungen dürfen nur durch vom Auftragnehmer beauftragte Fachleute a</w:t>
      </w:r>
      <w:r w:rsidR="00121C7D">
        <w:rPr>
          <w:rFonts w:ascii="Century Gothic" w:hAnsi="Century Gothic"/>
          <w:sz w:val="18"/>
          <w:szCs w:val="18"/>
        </w:rPr>
        <w:t>usgeführt bzw. erbracht werden.</w:t>
      </w:r>
    </w:p>
    <w:p w14:paraId="1339C766" w14:textId="05B1B4EE"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FE2344" w:rsidRPr="00FE2344">
        <w:rPr>
          <w:rFonts w:ascii="Century Gothic" w:hAnsi="Century Gothic"/>
          <w:sz w:val="18"/>
          <w:szCs w:val="18"/>
        </w:rPr>
        <w:t>.7</w:t>
      </w:r>
    </w:p>
    <w:p w14:paraId="3E38DD96" w14:textId="568A0AF7"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Auftraggeber hat etwaige Kosten und Aufwendungen, die dem Auftragnehmer bei der Beseitigung einer Störung entstehen, zu ersetzen, insofern der Auftraggeber das Entstehe</w:t>
      </w:r>
      <w:r w:rsidR="00121C7D">
        <w:rPr>
          <w:rFonts w:ascii="Century Gothic" w:hAnsi="Century Gothic"/>
          <w:sz w:val="18"/>
          <w:szCs w:val="18"/>
        </w:rPr>
        <w:t>n der Störung zu vertreten hat.</w:t>
      </w:r>
    </w:p>
    <w:p w14:paraId="38C9EEED" w14:textId="388D2E21"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FE2344" w:rsidRPr="00FE2344">
        <w:rPr>
          <w:rFonts w:ascii="Century Gothic" w:hAnsi="Century Gothic"/>
          <w:sz w:val="18"/>
          <w:szCs w:val="18"/>
        </w:rPr>
        <w:t>.8</w:t>
      </w:r>
    </w:p>
    <w:p w14:paraId="09202642" w14:textId="5F9B4F6A" w:rsidR="00121C7D" w:rsidRDefault="00FE2344" w:rsidP="00121C7D">
      <w:pPr>
        <w:jc w:val="both"/>
        <w:rPr>
          <w:rFonts w:ascii="Century Gothic" w:hAnsi="Century Gothic"/>
          <w:sz w:val="18"/>
          <w:szCs w:val="18"/>
        </w:rPr>
        <w:sectPr w:rsidR="00121C7D" w:rsidSect="00F24F8F">
          <w:type w:val="continuous"/>
          <w:pgSz w:w="11906" w:h="16838"/>
          <w:pgMar w:top="1191" w:right="1077" w:bottom="1440" w:left="1077" w:header="709" w:footer="113" w:gutter="0"/>
          <w:cols w:num="2" w:space="708"/>
          <w:docGrid w:linePitch="360"/>
        </w:sectPr>
      </w:pPr>
      <w:r w:rsidRPr="00FE2344">
        <w:rPr>
          <w:rFonts w:ascii="Century Gothic" w:hAnsi="Century Gothic"/>
          <w:sz w:val="18"/>
          <w:szCs w:val="18"/>
        </w:rPr>
        <w:t>Der Auftraggeber bedarf der schriftlichen Einwilligung des Auftragnehmers zur Änderung des im Servicevertrag</w:t>
      </w:r>
      <w:r w:rsidR="00361717">
        <w:rPr>
          <w:rFonts w:ascii="Century Gothic" w:hAnsi="Century Gothic"/>
          <w:sz w:val="18"/>
          <w:szCs w:val="18"/>
        </w:rPr>
        <w:t>e</w:t>
      </w:r>
      <w:r w:rsidRPr="00FE2344">
        <w:rPr>
          <w:rFonts w:ascii="Century Gothic" w:hAnsi="Century Gothic"/>
          <w:sz w:val="18"/>
          <w:szCs w:val="18"/>
        </w:rPr>
        <w:t>s (SLA) angegebenen Standorts, der installierten und durch im Servicevertrag (SLA) vertretenen Komponenten. Bei Erweiterungen, Austausch und sonstigen Änderungen des vertragsgegenständlichen Systems wird das Serviceentgelt dem geänderten Umfang</w:t>
      </w:r>
      <w:r w:rsidR="00121C7D">
        <w:rPr>
          <w:rFonts w:ascii="Century Gothic" w:hAnsi="Century Gothic"/>
          <w:sz w:val="18"/>
          <w:szCs w:val="18"/>
        </w:rPr>
        <w:t xml:space="preserve"> angepasst.</w:t>
      </w:r>
    </w:p>
    <w:p w14:paraId="50A83139" w14:textId="50C8088C" w:rsidR="003064CF" w:rsidRDefault="003064CF" w:rsidP="00FE2344">
      <w:pPr>
        <w:jc w:val="both"/>
        <w:rPr>
          <w:rFonts w:ascii="Century Gothic" w:hAnsi="Century Gothic"/>
          <w:sz w:val="18"/>
          <w:szCs w:val="18"/>
        </w:rPr>
        <w:sectPr w:rsidR="003064CF" w:rsidSect="00A817B7">
          <w:type w:val="continuous"/>
          <w:pgSz w:w="11906" w:h="16838"/>
          <w:pgMar w:top="1191" w:right="1077" w:bottom="1440" w:left="1077" w:header="709" w:footer="113" w:gutter="0"/>
          <w:cols w:num="2" w:space="708"/>
          <w:docGrid w:linePitch="360"/>
        </w:sectPr>
      </w:pPr>
    </w:p>
    <w:p w14:paraId="66DFAC43" w14:textId="2B50B00C" w:rsidR="00EB2A71" w:rsidRDefault="00EB2A71" w:rsidP="00EB2A71">
      <w:pPr>
        <w:pBdr>
          <w:bottom w:val="single" w:sz="4" w:space="1" w:color="auto"/>
        </w:pBdr>
        <w:jc w:val="both"/>
        <w:rPr>
          <w:rFonts w:ascii="Century Gothic" w:hAnsi="Century Gothic"/>
          <w:sz w:val="18"/>
          <w:szCs w:val="18"/>
        </w:rPr>
      </w:pPr>
    </w:p>
    <w:p w14:paraId="517E948D" w14:textId="77777777" w:rsidR="00A86ABF" w:rsidRDefault="00A86ABF" w:rsidP="00EB2A71">
      <w:pPr>
        <w:pBdr>
          <w:bottom w:val="single" w:sz="4" w:space="1" w:color="auto"/>
        </w:pBdr>
        <w:jc w:val="both"/>
        <w:rPr>
          <w:rFonts w:ascii="Century Gothic" w:hAnsi="Century Gothic"/>
          <w:sz w:val="18"/>
          <w:szCs w:val="18"/>
        </w:rPr>
      </w:pPr>
    </w:p>
    <w:p w14:paraId="64427B2F" w14:textId="7E1DFA39" w:rsidR="00EB2A71" w:rsidRDefault="00EB2A71" w:rsidP="00EB2A71">
      <w:pPr>
        <w:jc w:val="both"/>
        <w:rPr>
          <w:rFonts w:ascii="Century Gothic" w:hAnsi="Century Gothic"/>
          <w:sz w:val="18"/>
          <w:szCs w:val="18"/>
        </w:rPr>
      </w:pPr>
      <w:r>
        <w:rPr>
          <w:rFonts w:ascii="Century Gothic" w:hAnsi="Century Gothic"/>
          <w:sz w:val="18"/>
          <w:szCs w:val="18"/>
        </w:rPr>
        <w:t>Die in Anlage 1 aufgelisteten Komponenten sind B</w:t>
      </w:r>
      <w:r w:rsidR="00414CD1">
        <w:rPr>
          <w:rFonts w:ascii="Century Gothic" w:hAnsi="Century Gothic"/>
          <w:sz w:val="18"/>
          <w:szCs w:val="18"/>
        </w:rPr>
        <w:t>estandteil des Servicevertrages</w:t>
      </w:r>
      <w:r>
        <w:rPr>
          <w:rFonts w:ascii="Century Gothic" w:hAnsi="Century Gothic"/>
          <w:sz w:val="18"/>
          <w:szCs w:val="18"/>
        </w:rPr>
        <w:t xml:space="preserve"> und somit Inhalt der Leistungsbeschreibung.</w:t>
      </w:r>
    </w:p>
    <w:p w14:paraId="657CA692" w14:textId="77777777" w:rsidR="00EB2A71" w:rsidRDefault="00EB2A71" w:rsidP="00C46775">
      <w:pPr>
        <w:spacing w:after="240"/>
        <w:jc w:val="center"/>
        <w:rPr>
          <w:rFonts w:ascii="Century Gothic" w:hAnsi="Century Gothic"/>
          <w:sz w:val="18"/>
          <w:szCs w:val="18"/>
          <w:u w:val="single"/>
        </w:rPr>
      </w:pPr>
      <w:r w:rsidRPr="00D314AD">
        <w:rPr>
          <w:rFonts w:ascii="Century Gothic" w:hAnsi="Century Gothic"/>
          <w:sz w:val="18"/>
          <w:szCs w:val="18"/>
          <w:u w:val="single"/>
        </w:rPr>
        <w:t>Im Servicevert</w:t>
      </w:r>
      <w:r>
        <w:rPr>
          <w:rFonts w:ascii="Century Gothic" w:hAnsi="Century Gothic"/>
          <w:sz w:val="18"/>
          <w:szCs w:val="18"/>
          <w:u w:val="single"/>
        </w:rPr>
        <w:t>rag vereinbarter Systemstandort:</w:t>
      </w:r>
    </w:p>
    <w:p w14:paraId="5B852109" w14:textId="46D94093" w:rsidR="00EB2A71" w:rsidRDefault="00C46775" w:rsidP="00C46775">
      <w:pPr>
        <w:tabs>
          <w:tab w:val="left" w:pos="1418"/>
          <w:tab w:val="right" w:leader="underscore" w:pos="8222"/>
        </w:tabs>
        <w:spacing w:before="120" w:after="240"/>
        <w:rPr>
          <w:rFonts w:ascii="Century Gothic" w:hAnsi="Century Gothic"/>
          <w:sz w:val="18"/>
          <w:szCs w:val="18"/>
        </w:rPr>
      </w:pPr>
      <w:r>
        <w:rPr>
          <w:rFonts w:ascii="Century Gothic" w:hAnsi="Century Gothic"/>
          <w:sz w:val="18"/>
          <w:szCs w:val="18"/>
        </w:rPr>
        <w:tab/>
      </w:r>
      <w:r>
        <w:rPr>
          <w:rFonts w:ascii="Century Gothic" w:hAnsi="Century Gothic"/>
          <w:sz w:val="18"/>
          <w:szCs w:val="18"/>
        </w:rPr>
        <w:tab/>
      </w:r>
    </w:p>
    <w:p w14:paraId="178F2178" w14:textId="5E058BB0" w:rsidR="00C46775" w:rsidRDefault="00C46775" w:rsidP="00C46775">
      <w:pPr>
        <w:tabs>
          <w:tab w:val="left" w:pos="1418"/>
          <w:tab w:val="right" w:leader="underscore" w:pos="8222"/>
        </w:tabs>
        <w:spacing w:before="120" w:after="240"/>
        <w:rPr>
          <w:rFonts w:ascii="Century Gothic" w:hAnsi="Century Gothic"/>
          <w:sz w:val="18"/>
          <w:szCs w:val="18"/>
        </w:rPr>
      </w:pPr>
      <w:r>
        <w:rPr>
          <w:rFonts w:ascii="Century Gothic" w:hAnsi="Century Gothic"/>
          <w:sz w:val="18"/>
          <w:szCs w:val="18"/>
        </w:rPr>
        <w:tab/>
      </w:r>
      <w:r>
        <w:rPr>
          <w:rFonts w:ascii="Century Gothic" w:hAnsi="Century Gothic"/>
          <w:sz w:val="18"/>
          <w:szCs w:val="18"/>
        </w:rPr>
        <w:tab/>
      </w:r>
    </w:p>
    <w:p w14:paraId="15CCD973" w14:textId="7185E7F7" w:rsidR="00C46775" w:rsidRDefault="00C46775" w:rsidP="00C46775">
      <w:pPr>
        <w:tabs>
          <w:tab w:val="left" w:pos="1418"/>
          <w:tab w:val="right" w:leader="underscore" w:pos="8222"/>
        </w:tabs>
        <w:spacing w:before="120" w:after="240"/>
        <w:rPr>
          <w:rFonts w:ascii="Century Gothic" w:hAnsi="Century Gothic"/>
          <w:sz w:val="18"/>
          <w:szCs w:val="18"/>
        </w:rPr>
      </w:pPr>
      <w:r>
        <w:rPr>
          <w:rFonts w:ascii="Century Gothic" w:hAnsi="Century Gothic"/>
          <w:sz w:val="18"/>
          <w:szCs w:val="18"/>
        </w:rPr>
        <w:tab/>
      </w:r>
      <w:r>
        <w:rPr>
          <w:rFonts w:ascii="Century Gothic" w:hAnsi="Century Gothic"/>
          <w:sz w:val="18"/>
          <w:szCs w:val="18"/>
        </w:rPr>
        <w:tab/>
      </w:r>
    </w:p>
    <w:p w14:paraId="3920E6EB" w14:textId="58F95739" w:rsidR="00C46775" w:rsidRPr="00C46775" w:rsidRDefault="00C46775" w:rsidP="00C46775">
      <w:pPr>
        <w:tabs>
          <w:tab w:val="left" w:pos="1418"/>
          <w:tab w:val="right" w:leader="underscore" w:pos="8222"/>
        </w:tabs>
        <w:spacing w:before="120" w:after="240"/>
        <w:rPr>
          <w:sz w:val="18"/>
          <w:szCs w:val="18"/>
        </w:rPr>
      </w:pPr>
      <w:r>
        <w:rPr>
          <w:rFonts w:ascii="Century Gothic" w:hAnsi="Century Gothic"/>
          <w:sz w:val="18"/>
          <w:szCs w:val="18"/>
        </w:rPr>
        <w:tab/>
      </w:r>
      <w:r>
        <w:rPr>
          <w:rFonts w:ascii="Century Gothic" w:hAnsi="Century Gothic"/>
          <w:sz w:val="18"/>
          <w:szCs w:val="18"/>
        </w:rPr>
        <w:tab/>
      </w:r>
    </w:p>
    <w:p w14:paraId="1D514611" w14:textId="2FCB104C" w:rsidR="00EB2A71" w:rsidRDefault="00C46775" w:rsidP="00EB2A71">
      <w:pPr>
        <w:jc w:val="both"/>
        <w:rPr>
          <w:rFonts w:ascii="Century Gothic" w:hAnsi="Century Gothic"/>
          <w:sz w:val="18"/>
          <w:szCs w:val="18"/>
        </w:rPr>
      </w:pPr>
      <w:r>
        <w:rPr>
          <w:rFonts w:ascii="Century Gothic" w:hAnsi="Century Gothic"/>
          <w:sz w:val="18"/>
          <w:szCs w:val="18"/>
        </w:rPr>
        <w:t>H</w:t>
      </w:r>
      <w:r w:rsidR="00EB2A71">
        <w:rPr>
          <w:rFonts w:ascii="Century Gothic" w:hAnsi="Century Gothic"/>
          <w:sz w:val="18"/>
          <w:szCs w:val="18"/>
        </w:rPr>
        <w:t xml:space="preserve">iermit bestätige ich, die vertraglichen Inhalte aus der Leistungsbeschreibung für den vereinbarten Servicevertrag </w:t>
      </w:r>
      <w:r w:rsidR="00F9488B">
        <w:rPr>
          <w:rFonts w:ascii="Century Gothic" w:hAnsi="Century Gothic"/>
          <w:b/>
          <w:sz w:val="18"/>
          <w:szCs w:val="18"/>
        </w:rPr>
        <w:t>SLA-Paket „</w:t>
      </w:r>
      <w:r w:rsidR="005D596B">
        <w:rPr>
          <w:rFonts w:ascii="Century Gothic" w:hAnsi="Century Gothic"/>
          <w:b/>
          <w:sz w:val="18"/>
          <w:szCs w:val="18"/>
        </w:rPr>
        <w:t>Standard</w:t>
      </w:r>
      <w:r w:rsidR="00F9488B">
        <w:rPr>
          <w:rFonts w:ascii="Century Gothic" w:hAnsi="Century Gothic"/>
          <w:b/>
          <w:sz w:val="18"/>
          <w:szCs w:val="18"/>
        </w:rPr>
        <w:t>“</w:t>
      </w:r>
      <w:r w:rsidR="00EB2A71">
        <w:rPr>
          <w:rFonts w:ascii="Century Gothic" w:hAnsi="Century Gothic"/>
          <w:sz w:val="18"/>
          <w:szCs w:val="18"/>
        </w:rPr>
        <w:t xml:space="preserve"> (Seite 1-5) + Anlage 1 zur Kenntnis genommen zu haben und akzeptiere diese vollumfänglich.</w:t>
      </w:r>
    </w:p>
    <w:p w14:paraId="149AECE4" w14:textId="77777777" w:rsidR="00A86ABF" w:rsidRDefault="00A86ABF" w:rsidP="00EB2A71">
      <w:pPr>
        <w:jc w:val="both"/>
        <w:rPr>
          <w:rFonts w:ascii="Century Gothic" w:hAnsi="Century Gothic"/>
          <w:sz w:val="18"/>
          <w:szCs w:val="18"/>
        </w:rPr>
      </w:pPr>
    </w:p>
    <w:p w14:paraId="7BD4ACF7" w14:textId="4D3FFE52" w:rsidR="00A86ABF" w:rsidRDefault="00A86ABF" w:rsidP="00A86ABF">
      <w:pPr>
        <w:tabs>
          <w:tab w:val="left" w:leader="underscore" w:pos="4253"/>
          <w:tab w:val="left" w:pos="5670"/>
          <w:tab w:val="left" w:leader="underscore" w:pos="9752"/>
        </w:tabs>
        <w:spacing w:after="0"/>
        <w:jc w:val="both"/>
        <w:rPr>
          <w:rFonts w:ascii="Century Gothic" w:hAnsi="Century Gothic"/>
          <w:sz w:val="18"/>
          <w:szCs w:val="18"/>
        </w:rPr>
      </w:pP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p>
    <w:p w14:paraId="51F9ADF3" w14:textId="18758DC9" w:rsidR="00EB2A71" w:rsidRDefault="00A86ABF" w:rsidP="00FB44E6">
      <w:pPr>
        <w:jc w:val="both"/>
        <w:rPr>
          <w:rFonts w:ascii="Century Gothic" w:hAnsi="Century Gothic"/>
          <w:sz w:val="18"/>
          <w:szCs w:val="18"/>
        </w:rPr>
      </w:pPr>
      <w:r>
        <w:rPr>
          <w:rFonts w:ascii="Century Gothic" w:hAnsi="Century Gothic"/>
          <w:sz w:val="18"/>
          <w:szCs w:val="18"/>
        </w:rPr>
        <w:t xml:space="preserve"> </w:t>
      </w:r>
      <w:r w:rsidR="00FB44E6">
        <w:rPr>
          <w:rFonts w:ascii="Century Gothic" w:hAnsi="Century Gothic"/>
          <w:sz w:val="18"/>
          <w:szCs w:val="18"/>
        </w:rPr>
        <w:t>Ort</w:t>
      </w:r>
      <w:r w:rsidR="00FB44E6">
        <w:rPr>
          <w:rFonts w:ascii="Century Gothic" w:hAnsi="Century Gothic"/>
          <w:sz w:val="18"/>
          <w:szCs w:val="18"/>
        </w:rPr>
        <w:tab/>
      </w:r>
      <w:r w:rsidR="00FB44E6">
        <w:rPr>
          <w:rFonts w:ascii="Century Gothic" w:hAnsi="Century Gothic"/>
          <w:sz w:val="18"/>
          <w:szCs w:val="18"/>
        </w:rPr>
        <w:tab/>
      </w:r>
      <w:r w:rsidR="00FB44E6">
        <w:rPr>
          <w:rFonts w:ascii="Century Gothic" w:hAnsi="Century Gothic"/>
          <w:sz w:val="18"/>
          <w:szCs w:val="18"/>
        </w:rPr>
        <w:tab/>
      </w:r>
      <w:r w:rsidR="00FB44E6">
        <w:rPr>
          <w:rFonts w:ascii="Century Gothic" w:hAnsi="Century Gothic"/>
          <w:sz w:val="18"/>
          <w:szCs w:val="18"/>
        </w:rPr>
        <w:tab/>
        <w:t>Datum</w:t>
      </w:r>
      <w:r w:rsidR="00FB44E6">
        <w:rPr>
          <w:rFonts w:ascii="Century Gothic" w:hAnsi="Century Gothic"/>
          <w:sz w:val="18"/>
          <w:szCs w:val="18"/>
        </w:rPr>
        <w:tab/>
      </w:r>
      <w:r w:rsidR="00FB44E6">
        <w:rPr>
          <w:rFonts w:ascii="Century Gothic" w:hAnsi="Century Gothic"/>
          <w:sz w:val="18"/>
          <w:szCs w:val="18"/>
        </w:rPr>
        <w:tab/>
      </w:r>
      <w:r w:rsidR="00FB44E6">
        <w:rPr>
          <w:rFonts w:ascii="Century Gothic" w:hAnsi="Century Gothic"/>
          <w:sz w:val="18"/>
          <w:szCs w:val="18"/>
        </w:rPr>
        <w:tab/>
      </w:r>
      <w:r w:rsidR="00FB44E6">
        <w:rPr>
          <w:rFonts w:ascii="Century Gothic" w:hAnsi="Century Gothic"/>
          <w:sz w:val="18"/>
          <w:szCs w:val="18"/>
        </w:rPr>
        <w:tab/>
      </w:r>
      <w:r>
        <w:rPr>
          <w:rFonts w:ascii="Century Gothic" w:hAnsi="Century Gothic"/>
          <w:sz w:val="18"/>
          <w:szCs w:val="18"/>
        </w:rPr>
        <w:t xml:space="preserve"> </w:t>
      </w:r>
      <w:r w:rsidR="00FB44E6">
        <w:rPr>
          <w:rFonts w:ascii="Century Gothic" w:hAnsi="Century Gothic"/>
          <w:sz w:val="18"/>
          <w:szCs w:val="18"/>
        </w:rPr>
        <w:t>Ort</w:t>
      </w:r>
      <w:r w:rsidR="00FB44E6">
        <w:rPr>
          <w:rFonts w:ascii="Century Gothic" w:hAnsi="Century Gothic"/>
          <w:sz w:val="18"/>
          <w:szCs w:val="18"/>
        </w:rPr>
        <w:tab/>
      </w:r>
      <w:r w:rsidR="00FB44E6">
        <w:rPr>
          <w:rFonts w:ascii="Century Gothic" w:hAnsi="Century Gothic"/>
          <w:sz w:val="18"/>
          <w:szCs w:val="18"/>
        </w:rPr>
        <w:tab/>
      </w:r>
      <w:r w:rsidR="00FB44E6">
        <w:rPr>
          <w:rFonts w:ascii="Century Gothic" w:hAnsi="Century Gothic"/>
          <w:sz w:val="18"/>
          <w:szCs w:val="18"/>
        </w:rPr>
        <w:tab/>
      </w:r>
      <w:r w:rsidR="00FB44E6">
        <w:rPr>
          <w:rFonts w:ascii="Century Gothic" w:hAnsi="Century Gothic"/>
          <w:sz w:val="18"/>
          <w:szCs w:val="18"/>
        </w:rPr>
        <w:tab/>
        <w:t>Datum</w:t>
      </w:r>
    </w:p>
    <w:p w14:paraId="70CD1DB3" w14:textId="77777777" w:rsidR="00A86ABF" w:rsidRDefault="00A86ABF" w:rsidP="00FB44E6">
      <w:pPr>
        <w:jc w:val="both"/>
        <w:rPr>
          <w:rFonts w:ascii="Century Gothic" w:hAnsi="Century Gothic"/>
          <w:sz w:val="18"/>
          <w:szCs w:val="18"/>
        </w:rPr>
      </w:pPr>
    </w:p>
    <w:p w14:paraId="13626375" w14:textId="77777777" w:rsidR="00A86ABF" w:rsidRDefault="00A86ABF" w:rsidP="00A86ABF">
      <w:pPr>
        <w:tabs>
          <w:tab w:val="left" w:leader="underscore" w:pos="4253"/>
          <w:tab w:val="left" w:pos="5670"/>
          <w:tab w:val="left" w:leader="underscore" w:pos="9752"/>
        </w:tabs>
        <w:spacing w:after="0"/>
        <w:jc w:val="both"/>
        <w:rPr>
          <w:rFonts w:ascii="Century Gothic" w:hAnsi="Century Gothic"/>
          <w:sz w:val="18"/>
          <w:szCs w:val="18"/>
        </w:rPr>
      </w:pP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p>
    <w:p w14:paraId="10BE7438" w14:textId="70AD001E" w:rsidR="00EB2A71" w:rsidRDefault="00A86ABF" w:rsidP="00A86ABF">
      <w:pPr>
        <w:jc w:val="both"/>
        <w:rPr>
          <w:rFonts w:ascii="Century Gothic" w:hAnsi="Century Gothic"/>
          <w:sz w:val="18"/>
          <w:szCs w:val="18"/>
        </w:rPr>
      </w:pPr>
      <w:r>
        <w:rPr>
          <w:rFonts w:ascii="Century Gothic" w:hAnsi="Century Gothic"/>
          <w:sz w:val="18"/>
          <w:szCs w:val="18"/>
        </w:rPr>
        <w:t xml:space="preserve"> </w:t>
      </w:r>
      <w:r w:rsidR="00FB44E6">
        <w:rPr>
          <w:rFonts w:ascii="Century Gothic" w:hAnsi="Century Gothic"/>
          <w:sz w:val="18"/>
          <w:szCs w:val="18"/>
        </w:rPr>
        <w:t xml:space="preserve">Unterschrift </w:t>
      </w:r>
      <w:r w:rsidR="00EB2A71">
        <w:rPr>
          <w:rFonts w:ascii="Century Gothic" w:hAnsi="Century Gothic"/>
          <w:sz w:val="18"/>
          <w:szCs w:val="18"/>
        </w:rPr>
        <w:t>+ Firmenstempel</w:t>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t xml:space="preserve"> </w:t>
      </w:r>
      <w:r w:rsidR="00FB44E6">
        <w:rPr>
          <w:rFonts w:ascii="Century Gothic" w:hAnsi="Century Gothic"/>
          <w:sz w:val="18"/>
          <w:szCs w:val="18"/>
        </w:rPr>
        <w:t>Unterschrift</w:t>
      </w:r>
      <w:r w:rsidR="00EB2A71">
        <w:rPr>
          <w:rFonts w:ascii="Century Gothic" w:hAnsi="Century Gothic"/>
          <w:sz w:val="18"/>
          <w:szCs w:val="18"/>
        </w:rPr>
        <w:t xml:space="preserve"> + Firmenstempel</w:t>
      </w:r>
      <w:r w:rsidR="00EB2A71">
        <w:rPr>
          <w:rFonts w:ascii="Century Gothic" w:hAnsi="Century Gothic"/>
          <w:sz w:val="18"/>
          <w:szCs w:val="18"/>
        </w:rPr>
        <w:br w:type="page"/>
      </w:r>
    </w:p>
    <w:p w14:paraId="45AF09D7" w14:textId="2165168B" w:rsidR="00EB2A71" w:rsidRDefault="00EB2A71" w:rsidP="00EB2A71">
      <w:pPr>
        <w:rPr>
          <w:rFonts w:ascii="Century Gothic" w:hAnsi="Century Gothic"/>
          <w:sz w:val="18"/>
          <w:szCs w:val="18"/>
        </w:rPr>
      </w:pPr>
      <w:r w:rsidRPr="00A817B7">
        <w:rPr>
          <w:rFonts w:ascii="Century Gothic" w:hAnsi="Century Gothic"/>
          <w:b/>
          <w:sz w:val="18"/>
          <w:szCs w:val="18"/>
          <w:u w:val="single"/>
        </w:rPr>
        <w:lastRenderedPageBreak/>
        <w:t>Anlage 1</w:t>
      </w:r>
      <w:r>
        <w:rPr>
          <w:rFonts w:ascii="Century Gothic" w:hAnsi="Century Gothic"/>
          <w:sz w:val="18"/>
          <w:szCs w:val="18"/>
        </w:rPr>
        <w:t xml:space="preserve"> (Im Leistungsumfang des Servicevertrages installierte Systemkomponenten)</w:t>
      </w:r>
    </w:p>
    <w:p w14:paraId="3E1E9EEC" w14:textId="77777777" w:rsidR="008D46C5" w:rsidRDefault="008D46C5" w:rsidP="00EB2A71">
      <w:pPr>
        <w:rPr>
          <w:rFonts w:ascii="Century Gothic" w:hAnsi="Century Gothic"/>
          <w:sz w:val="18"/>
          <w:szCs w:val="18"/>
        </w:rPr>
      </w:pPr>
    </w:p>
    <w:tbl>
      <w:tblPr>
        <w:tblStyle w:val="Tabellenraster"/>
        <w:tblW w:w="0" w:type="auto"/>
        <w:tblLook w:val="04A0" w:firstRow="1" w:lastRow="0" w:firstColumn="1" w:lastColumn="0" w:noHBand="0" w:noVBand="1"/>
      </w:tblPr>
      <w:tblGrid>
        <w:gridCol w:w="2420"/>
        <w:gridCol w:w="2478"/>
        <w:gridCol w:w="3602"/>
        <w:gridCol w:w="1242"/>
      </w:tblGrid>
      <w:tr w:rsidR="008D46C5" w:rsidRPr="00CD0A7D" w14:paraId="3EBC99B9" w14:textId="77777777" w:rsidTr="004A1807">
        <w:trPr>
          <w:trHeight w:val="296"/>
        </w:trPr>
        <w:tc>
          <w:tcPr>
            <w:tcW w:w="2420" w:type="dxa"/>
            <w:vAlign w:val="center"/>
          </w:tcPr>
          <w:p w14:paraId="0AE6F9C0" w14:textId="77777777" w:rsidR="008D46C5" w:rsidRPr="00CD0A7D" w:rsidRDefault="008D46C5" w:rsidP="004A1807">
            <w:pPr>
              <w:jc w:val="center"/>
              <w:rPr>
                <w:rFonts w:ascii="Century Gothic" w:hAnsi="Century Gothic"/>
                <w:b/>
                <w:sz w:val="18"/>
                <w:szCs w:val="18"/>
              </w:rPr>
            </w:pPr>
            <w:r w:rsidRPr="00CD0A7D">
              <w:rPr>
                <w:rFonts w:ascii="Century Gothic" w:hAnsi="Century Gothic"/>
                <w:b/>
                <w:sz w:val="18"/>
                <w:szCs w:val="18"/>
              </w:rPr>
              <w:t>Artikel</w:t>
            </w:r>
          </w:p>
        </w:tc>
        <w:tc>
          <w:tcPr>
            <w:tcW w:w="2478" w:type="dxa"/>
            <w:vAlign w:val="center"/>
          </w:tcPr>
          <w:p w14:paraId="5A07DF04" w14:textId="77777777" w:rsidR="008D46C5" w:rsidRPr="00CD0A7D" w:rsidRDefault="008D46C5" w:rsidP="004A1807">
            <w:pPr>
              <w:jc w:val="center"/>
              <w:rPr>
                <w:rFonts w:ascii="Century Gothic" w:hAnsi="Century Gothic"/>
                <w:b/>
                <w:sz w:val="18"/>
                <w:szCs w:val="18"/>
              </w:rPr>
            </w:pPr>
            <w:r w:rsidRPr="00CD0A7D">
              <w:rPr>
                <w:rFonts w:ascii="Century Gothic" w:hAnsi="Century Gothic"/>
                <w:b/>
                <w:sz w:val="18"/>
                <w:szCs w:val="18"/>
              </w:rPr>
              <w:t>Seriennummer</w:t>
            </w:r>
          </w:p>
        </w:tc>
        <w:tc>
          <w:tcPr>
            <w:tcW w:w="3602" w:type="dxa"/>
            <w:vAlign w:val="center"/>
          </w:tcPr>
          <w:p w14:paraId="7B0372FE" w14:textId="77777777" w:rsidR="008D46C5" w:rsidRPr="00CD0A7D" w:rsidRDefault="008D46C5" w:rsidP="004A1807">
            <w:pPr>
              <w:jc w:val="center"/>
              <w:rPr>
                <w:rFonts w:ascii="Century Gothic" w:hAnsi="Century Gothic"/>
                <w:b/>
                <w:sz w:val="18"/>
                <w:szCs w:val="18"/>
              </w:rPr>
            </w:pPr>
            <w:r w:rsidRPr="00CD0A7D">
              <w:rPr>
                <w:rFonts w:ascii="Century Gothic" w:hAnsi="Century Gothic"/>
                <w:b/>
                <w:sz w:val="18"/>
                <w:szCs w:val="18"/>
              </w:rPr>
              <w:t>Aufstellungsort / Abteilung</w:t>
            </w:r>
          </w:p>
        </w:tc>
        <w:tc>
          <w:tcPr>
            <w:tcW w:w="1242" w:type="dxa"/>
          </w:tcPr>
          <w:p w14:paraId="4E5F729C" w14:textId="77777777" w:rsidR="008D46C5" w:rsidRPr="00CD0A7D" w:rsidRDefault="008D46C5" w:rsidP="004A1807">
            <w:pPr>
              <w:jc w:val="center"/>
              <w:rPr>
                <w:rFonts w:ascii="Century Gothic" w:hAnsi="Century Gothic"/>
                <w:b/>
                <w:sz w:val="18"/>
                <w:szCs w:val="18"/>
              </w:rPr>
            </w:pPr>
            <w:r>
              <w:rPr>
                <w:rFonts w:ascii="Century Gothic" w:hAnsi="Century Gothic"/>
                <w:b/>
                <w:sz w:val="18"/>
                <w:szCs w:val="18"/>
              </w:rPr>
              <w:t>Garantie- Erweiterung</w:t>
            </w:r>
          </w:p>
        </w:tc>
      </w:tr>
      <w:tr w:rsidR="008D46C5" w:rsidRPr="00CD0A7D" w14:paraId="5554D3C1" w14:textId="77777777" w:rsidTr="004A1807">
        <w:tc>
          <w:tcPr>
            <w:tcW w:w="2420" w:type="dxa"/>
            <w:vAlign w:val="center"/>
          </w:tcPr>
          <w:p w14:paraId="646219E2" w14:textId="77777777" w:rsidR="008D46C5" w:rsidRPr="00CD0A7D" w:rsidRDefault="008D46C5" w:rsidP="004A1807">
            <w:pPr>
              <w:jc w:val="center"/>
              <w:rPr>
                <w:rFonts w:ascii="Century Gothic" w:hAnsi="Century Gothic"/>
                <w:sz w:val="24"/>
                <w:szCs w:val="24"/>
              </w:rPr>
            </w:pPr>
          </w:p>
        </w:tc>
        <w:tc>
          <w:tcPr>
            <w:tcW w:w="2478" w:type="dxa"/>
            <w:vAlign w:val="center"/>
          </w:tcPr>
          <w:p w14:paraId="2287DE7A" w14:textId="77777777" w:rsidR="008D46C5" w:rsidRPr="00CD0A7D" w:rsidRDefault="008D46C5" w:rsidP="004A1807">
            <w:pPr>
              <w:jc w:val="center"/>
              <w:rPr>
                <w:rFonts w:ascii="Century Gothic" w:hAnsi="Century Gothic"/>
                <w:sz w:val="24"/>
                <w:szCs w:val="24"/>
              </w:rPr>
            </w:pPr>
          </w:p>
        </w:tc>
        <w:tc>
          <w:tcPr>
            <w:tcW w:w="3602" w:type="dxa"/>
            <w:vAlign w:val="center"/>
          </w:tcPr>
          <w:p w14:paraId="516EACF6" w14:textId="77777777" w:rsidR="008D46C5" w:rsidRPr="00CD0A7D" w:rsidRDefault="008D46C5" w:rsidP="004A1807">
            <w:pPr>
              <w:jc w:val="center"/>
              <w:rPr>
                <w:rFonts w:ascii="Century Gothic" w:hAnsi="Century Gothic"/>
                <w:sz w:val="24"/>
                <w:szCs w:val="24"/>
              </w:rPr>
            </w:pPr>
          </w:p>
        </w:tc>
        <w:tc>
          <w:tcPr>
            <w:tcW w:w="1242" w:type="dxa"/>
          </w:tcPr>
          <w:p w14:paraId="1DEE2D84" w14:textId="77777777" w:rsidR="008D46C5" w:rsidRPr="00CD0A7D" w:rsidRDefault="008D46C5" w:rsidP="004A1807">
            <w:pPr>
              <w:jc w:val="center"/>
              <w:rPr>
                <w:rFonts w:ascii="Century Gothic" w:hAnsi="Century Gothic"/>
                <w:sz w:val="24"/>
                <w:szCs w:val="24"/>
              </w:rPr>
            </w:pPr>
          </w:p>
        </w:tc>
      </w:tr>
      <w:tr w:rsidR="008D46C5" w:rsidRPr="00CD0A7D" w14:paraId="6E110CAE" w14:textId="77777777" w:rsidTr="004A1807">
        <w:tc>
          <w:tcPr>
            <w:tcW w:w="2420" w:type="dxa"/>
            <w:vAlign w:val="center"/>
          </w:tcPr>
          <w:p w14:paraId="324C72CC" w14:textId="77777777" w:rsidR="008D46C5" w:rsidRPr="00CD0A7D" w:rsidRDefault="008D46C5" w:rsidP="004A1807">
            <w:pPr>
              <w:jc w:val="center"/>
              <w:rPr>
                <w:rFonts w:ascii="Century Gothic" w:hAnsi="Century Gothic"/>
                <w:sz w:val="24"/>
                <w:szCs w:val="24"/>
              </w:rPr>
            </w:pPr>
          </w:p>
        </w:tc>
        <w:tc>
          <w:tcPr>
            <w:tcW w:w="2478" w:type="dxa"/>
            <w:vAlign w:val="center"/>
          </w:tcPr>
          <w:p w14:paraId="39DCD43A" w14:textId="77777777" w:rsidR="008D46C5" w:rsidRPr="00CD0A7D" w:rsidRDefault="008D46C5" w:rsidP="004A1807">
            <w:pPr>
              <w:jc w:val="center"/>
              <w:rPr>
                <w:rFonts w:ascii="Century Gothic" w:hAnsi="Century Gothic"/>
                <w:sz w:val="24"/>
                <w:szCs w:val="24"/>
              </w:rPr>
            </w:pPr>
          </w:p>
        </w:tc>
        <w:tc>
          <w:tcPr>
            <w:tcW w:w="3602" w:type="dxa"/>
            <w:vAlign w:val="center"/>
          </w:tcPr>
          <w:p w14:paraId="67C67FEC" w14:textId="77777777" w:rsidR="008D46C5" w:rsidRPr="00CD0A7D" w:rsidRDefault="008D46C5" w:rsidP="004A1807">
            <w:pPr>
              <w:jc w:val="center"/>
              <w:rPr>
                <w:rFonts w:ascii="Century Gothic" w:hAnsi="Century Gothic"/>
                <w:sz w:val="24"/>
                <w:szCs w:val="24"/>
              </w:rPr>
            </w:pPr>
          </w:p>
        </w:tc>
        <w:tc>
          <w:tcPr>
            <w:tcW w:w="1242" w:type="dxa"/>
          </w:tcPr>
          <w:p w14:paraId="45266C2E" w14:textId="77777777" w:rsidR="008D46C5" w:rsidRPr="00CD0A7D" w:rsidRDefault="008D46C5" w:rsidP="004A1807">
            <w:pPr>
              <w:jc w:val="center"/>
              <w:rPr>
                <w:rFonts w:ascii="Century Gothic" w:hAnsi="Century Gothic"/>
                <w:sz w:val="24"/>
                <w:szCs w:val="24"/>
              </w:rPr>
            </w:pPr>
          </w:p>
        </w:tc>
      </w:tr>
      <w:tr w:rsidR="008D46C5" w:rsidRPr="00CD0A7D" w14:paraId="4494B4F9" w14:textId="77777777" w:rsidTr="004A1807">
        <w:tc>
          <w:tcPr>
            <w:tcW w:w="2420" w:type="dxa"/>
            <w:vAlign w:val="center"/>
          </w:tcPr>
          <w:p w14:paraId="1F20659A" w14:textId="77777777" w:rsidR="008D46C5" w:rsidRPr="00CD0A7D" w:rsidRDefault="008D46C5" w:rsidP="004A1807">
            <w:pPr>
              <w:jc w:val="center"/>
              <w:rPr>
                <w:rFonts w:ascii="Century Gothic" w:hAnsi="Century Gothic"/>
                <w:sz w:val="24"/>
                <w:szCs w:val="24"/>
              </w:rPr>
            </w:pPr>
          </w:p>
        </w:tc>
        <w:tc>
          <w:tcPr>
            <w:tcW w:w="2478" w:type="dxa"/>
            <w:vAlign w:val="center"/>
          </w:tcPr>
          <w:p w14:paraId="38E6781F" w14:textId="77777777" w:rsidR="008D46C5" w:rsidRPr="00CD0A7D" w:rsidRDefault="008D46C5" w:rsidP="004A1807">
            <w:pPr>
              <w:jc w:val="center"/>
              <w:rPr>
                <w:rFonts w:ascii="Century Gothic" w:hAnsi="Century Gothic"/>
                <w:sz w:val="24"/>
                <w:szCs w:val="24"/>
              </w:rPr>
            </w:pPr>
          </w:p>
        </w:tc>
        <w:tc>
          <w:tcPr>
            <w:tcW w:w="3602" w:type="dxa"/>
            <w:vAlign w:val="center"/>
          </w:tcPr>
          <w:p w14:paraId="7C9B196C" w14:textId="77777777" w:rsidR="008D46C5" w:rsidRPr="00CD0A7D" w:rsidRDefault="008D46C5" w:rsidP="004A1807">
            <w:pPr>
              <w:jc w:val="center"/>
              <w:rPr>
                <w:rFonts w:ascii="Century Gothic" w:hAnsi="Century Gothic"/>
                <w:sz w:val="24"/>
                <w:szCs w:val="24"/>
              </w:rPr>
            </w:pPr>
          </w:p>
        </w:tc>
        <w:tc>
          <w:tcPr>
            <w:tcW w:w="1242" w:type="dxa"/>
          </w:tcPr>
          <w:p w14:paraId="652B2E1B" w14:textId="77777777" w:rsidR="008D46C5" w:rsidRPr="00CD0A7D" w:rsidRDefault="008D46C5" w:rsidP="004A1807">
            <w:pPr>
              <w:jc w:val="center"/>
              <w:rPr>
                <w:rFonts w:ascii="Century Gothic" w:hAnsi="Century Gothic"/>
                <w:sz w:val="24"/>
                <w:szCs w:val="24"/>
              </w:rPr>
            </w:pPr>
          </w:p>
        </w:tc>
      </w:tr>
      <w:tr w:rsidR="008D46C5" w:rsidRPr="00CD0A7D" w14:paraId="05164C11" w14:textId="77777777" w:rsidTr="004A1807">
        <w:tc>
          <w:tcPr>
            <w:tcW w:w="2420" w:type="dxa"/>
            <w:vAlign w:val="center"/>
          </w:tcPr>
          <w:p w14:paraId="17EF9544" w14:textId="77777777" w:rsidR="008D46C5" w:rsidRPr="00CD0A7D" w:rsidRDefault="008D46C5" w:rsidP="004A1807">
            <w:pPr>
              <w:jc w:val="center"/>
              <w:rPr>
                <w:rFonts w:ascii="Century Gothic" w:hAnsi="Century Gothic"/>
                <w:sz w:val="24"/>
                <w:szCs w:val="24"/>
              </w:rPr>
            </w:pPr>
          </w:p>
        </w:tc>
        <w:tc>
          <w:tcPr>
            <w:tcW w:w="2478" w:type="dxa"/>
            <w:vAlign w:val="center"/>
          </w:tcPr>
          <w:p w14:paraId="5D3E1F41" w14:textId="77777777" w:rsidR="008D46C5" w:rsidRPr="00CD0A7D" w:rsidRDefault="008D46C5" w:rsidP="004A1807">
            <w:pPr>
              <w:jc w:val="center"/>
              <w:rPr>
                <w:rFonts w:ascii="Century Gothic" w:hAnsi="Century Gothic"/>
                <w:sz w:val="24"/>
                <w:szCs w:val="24"/>
              </w:rPr>
            </w:pPr>
          </w:p>
        </w:tc>
        <w:tc>
          <w:tcPr>
            <w:tcW w:w="3602" w:type="dxa"/>
            <w:vAlign w:val="center"/>
          </w:tcPr>
          <w:p w14:paraId="3341DA61" w14:textId="77777777" w:rsidR="008D46C5" w:rsidRPr="00CD0A7D" w:rsidRDefault="008D46C5" w:rsidP="004A1807">
            <w:pPr>
              <w:jc w:val="center"/>
              <w:rPr>
                <w:rFonts w:ascii="Century Gothic" w:hAnsi="Century Gothic"/>
                <w:sz w:val="24"/>
                <w:szCs w:val="24"/>
              </w:rPr>
            </w:pPr>
          </w:p>
        </w:tc>
        <w:tc>
          <w:tcPr>
            <w:tcW w:w="1242" w:type="dxa"/>
          </w:tcPr>
          <w:p w14:paraId="006385F2" w14:textId="77777777" w:rsidR="008D46C5" w:rsidRPr="00CD0A7D" w:rsidRDefault="008D46C5" w:rsidP="004A1807">
            <w:pPr>
              <w:jc w:val="center"/>
              <w:rPr>
                <w:rFonts w:ascii="Century Gothic" w:hAnsi="Century Gothic"/>
                <w:sz w:val="24"/>
                <w:szCs w:val="24"/>
              </w:rPr>
            </w:pPr>
          </w:p>
        </w:tc>
      </w:tr>
      <w:tr w:rsidR="008D46C5" w:rsidRPr="00CD0A7D" w14:paraId="548DDE38" w14:textId="77777777" w:rsidTr="004A1807">
        <w:tc>
          <w:tcPr>
            <w:tcW w:w="2420" w:type="dxa"/>
            <w:vAlign w:val="center"/>
          </w:tcPr>
          <w:p w14:paraId="4370CFAA" w14:textId="77777777" w:rsidR="008D46C5" w:rsidRPr="00CD0A7D" w:rsidRDefault="008D46C5" w:rsidP="004A1807">
            <w:pPr>
              <w:jc w:val="center"/>
              <w:rPr>
                <w:rFonts w:ascii="Century Gothic" w:hAnsi="Century Gothic"/>
                <w:sz w:val="24"/>
                <w:szCs w:val="24"/>
              </w:rPr>
            </w:pPr>
          </w:p>
        </w:tc>
        <w:tc>
          <w:tcPr>
            <w:tcW w:w="2478" w:type="dxa"/>
            <w:vAlign w:val="center"/>
          </w:tcPr>
          <w:p w14:paraId="59DB8A67" w14:textId="77777777" w:rsidR="008D46C5" w:rsidRPr="00CD0A7D" w:rsidRDefault="008D46C5" w:rsidP="004A1807">
            <w:pPr>
              <w:jc w:val="center"/>
              <w:rPr>
                <w:rFonts w:ascii="Century Gothic" w:hAnsi="Century Gothic"/>
                <w:sz w:val="24"/>
                <w:szCs w:val="24"/>
              </w:rPr>
            </w:pPr>
          </w:p>
        </w:tc>
        <w:tc>
          <w:tcPr>
            <w:tcW w:w="3602" w:type="dxa"/>
            <w:vAlign w:val="center"/>
          </w:tcPr>
          <w:p w14:paraId="56597CB7" w14:textId="77777777" w:rsidR="008D46C5" w:rsidRPr="00CD0A7D" w:rsidRDefault="008D46C5" w:rsidP="004A1807">
            <w:pPr>
              <w:jc w:val="center"/>
              <w:rPr>
                <w:rFonts w:ascii="Century Gothic" w:hAnsi="Century Gothic"/>
                <w:sz w:val="24"/>
                <w:szCs w:val="24"/>
              </w:rPr>
            </w:pPr>
          </w:p>
        </w:tc>
        <w:tc>
          <w:tcPr>
            <w:tcW w:w="1242" w:type="dxa"/>
          </w:tcPr>
          <w:p w14:paraId="42125684" w14:textId="77777777" w:rsidR="008D46C5" w:rsidRPr="00CD0A7D" w:rsidRDefault="008D46C5" w:rsidP="004A1807">
            <w:pPr>
              <w:jc w:val="center"/>
              <w:rPr>
                <w:rFonts w:ascii="Century Gothic" w:hAnsi="Century Gothic"/>
                <w:sz w:val="24"/>
                <w:szCs w:val="24"/>
              </w:rPr>
            </w:pPr>
          </w:p>
        </w:tc>
      </w:tr>
      <w:tr w:rsidR="008D46C5" w:rsidRPr="00CD0A7D" w14:paraId="0BA3BAE8" w14:textId="77777777" w:rsidTr="004A1807">
        <w:tc>
          <w:tcPr>
            <w:tcW w:w="2420" w:type="dxa"/>
            <w:vAlign w:val="center"/>
          </w:tcPr>
          <w:p w14:paraId="6192E322" w14:textId="77777777" w:rsidR="008D46C5" w:rsidRPr="00CD0A7D" w:rsidRDefault="008D46C5" w:rsidP="004A1807">
            <w:pPr>
              <w:jc w:val="center"/>
              <w:rPr>
                <w:rFonts w:ascii="Century Gothic" w:hAnsi="Century Gothic"/>
                <w:sz w:val="24"/>
                <w:szCs w:val="24"/>
              </w:rPr>
            </w:pPr>
          </w:p>
        </w:tc>
        <w:tc>
          <w:tcPr>
            <w:tcW w:w="2478" w:type="dxa"/>
            <w:vAlign w:val="center"/>
          </w:tcPr>
          <w:p w14:paraId="5B20728E" w14:textId="77777777" w:rsidR="008D46C5" w:rsidRPr="00CD0A7D" w:rsidRDefault="008D46C5" w:rsidP="004A1807">
            <w:pPr>
              <w:jc w:val="center"/>
              <w:rPr>
                <w:rFonts w:ascii="Century Gothic" w:hAnsi="Century Gothic"/>
                <w:sz w:val="24"/>
                <w:szCs w:val="24"/>
              </w:rPr>
            </w:pPr>
          </w:p>
        </w:tc>
        <w:tc>
          <w:tcPr>
            <w:tcW w:w="3602" w:type="dxa"/>
            <w:vAlign w:val="center"/>
          </w:tcPr>
          <w:p w14:paraId="06D79E50" w14:textId="77777777" w:rsidR="008D46C5" w:rsidRPr="00CD0A7D" w:rsidRDefault="008D46C5" w:rsidP="004A1807">
            <w:pPr>
              <w:jc w:val="center"/>
              <w:rPr>
                <w:rFonts w:ascii="Century Gothic" w:hAnsi="Century Gothic"/>
                <w:sz w:val="24"/>
                <w:szCs w:val="24"/>
              </w:rPr>
            </w:pPr>
          </w:p>
        </w:tc>
        <w:tc>
          <w:tcPr>
            <w:tcW w:w="1242" w:type="dxa"/>
          </w:tcPr>
          <w:p w14:paraId="18E105AF" w14:textId="77777777" w:rsidR="008D46C5" w:rsidRPr="00CD0A7D" w:rsidRDefault="008D46C5" w:rsidP="004A1807">
            <w:pPr>
              <w:jc w:val="center"/>
              <w:rPr>
                <w:rFonts w:ascii="Century Gothic" w:hAnsi="Century Gothic"/>
                <w:sz w:val="24"/>
                <w:szCs w:val="24"/>
              </w:rPr>
            </w:pPr>
          </w:p>
        </w:tc>
      </w:tr>
      <w:tr w:rsidR="008D46C5" w:rsidRPr="00CD0A7D" w14:paraId="7C9378F7" w14:textId="77777777" w:rsidTr="004A1807">
        <w:tc>
          <w:tcPr>
            <w:tcW w:w="2420" w:type="dxa"/>
            <w:vAlign w:val="center"/>
          </w:tcPr>
          <w:p w14:paraId="23460FD4" w14:textId="77777777" w:rsidR="008D46C5" w:rsidRPr="00CD0A7D" w:rsidRDefault="008D46C5" w:rsidP="004A1807">
            <w:pPr>
              <w:jc w:val="center"/>
              <w:rPr>
                <w:rFonts w:ascii="Century Gothic" w:hAnsi="Century Gothic"/>
                <w:sz w:val="24"/>
                <w:szCs w:val="24"/>
              </w:rPr>
            </w:pPr>
          </w:p>
        </w:tc>
        <w:tc>
          <w:tcPr>
            <w:tcW w:w="2478" w:type="dxa"/>
            <w:vAlign w:val="center"/>
          </w:tcPr>
          <w:p w14:paraId="51D9FEAC" w14:textId="77777777" w:rsidR="008D46C5" w:rsidRPr="00CD0A7D" w:rsidRDefault="008D46C5" w:rsidP="004A1807">
            <w:pPr>
              <w:jc w:val="center"/>
              <w:rPr>
                <w:rFonts w:ascii="Century Gothic" w:hAnsi="Century Gothic"/>
                <w:sz w:val="24"/>
                <w:szCs w:val="24"/>
              </w:rPr>
            </w:pPr>
          </w:p>
        </w:tc>
        <w:tc>
          <w:tcPr>
            <w:tcW w:w="3602" w:type="dxa"/>
            <w:vAlign w:val="center"/>
          </w:tcPr>
          <w:p w14:paraId="330BF157" w14:textId="77777777" w:rsidR="008D46C5" w:rsidRPr="00CD0A7D" w:rsidRDefault="008D46C5" w:rsidP="004A1807">
            <w:pPr>
              <w:jc w:val="center"/>
              <w:rPr>
                <w:rFonts w:ascii="Century Gothic" w:hAnsi="Century Gothic"/>
                <w:sz w:val="24"/>
                <w:szCs w:val="24"/>
              </w:rPr>
            </w:pPr>
          </w:p>
        </w:tc>
        <w:tc>
          <w:tcPr>
            <w:tcW w:w="1242" w:type="dxa"/>
          </w:tcPr>
          <w:p w14:paraId="6C365CD0" w14:textId="77777777" w:rsidR="008D46C5" w:rsidRPr="00CD0A7D" w:rsidRDefault="008D46C5" w:rsidP="004A1807">
            <w:pPr>
              <w:jc w:val="center"/>
              <w:rPr>
                <w:rFonts w:ascii="Century Gothic" w:hAnsi="Century Gothic"/>
                <w:sz w:val="24"/>
                <w:szCs w:val="24"/>
              </w:rPr>
            </w:pPr>
          </w:p>
        </w:tc>
      </w:tr>
      <w:tr w:rsidR="008D46C5" w:rsidRPr="00CD0A7D" w14:paraId="47CA4B1D" w14:textId="77777777" w:rsidTr="004A1807">
        <w:tc>
          <w:tcPr>
            <w:tcW w:w="2420" w:type="dxa"/>
            <w:vAlign w:val="center"/>
          </w:tcPr>
          <w:p w14:paraId="4094A107" w14:textId="77777777" w:rsidR="008D46C5" w:rsidRPr="00CD0A7D" w:rsidRDefault="008D46C5" w:rsidP="004A1807">
            <w:pPr>
              <w:jc w:val="center"/>
              <w:rPr>
                <w:rFonts w:ascii="Century Gothic" w:hAnsi="Century Gothic"/>
                <w:sz w:val="24"/>
                <w:szCs w:val="24"/>
              </w:rPr>
            </w:pPr>
          </w:p>
        </w:tc>
        <w:tc>
          <w:tcPr>
            <w:tcW w:w="2478" w:type="dxa"/>
            <w:vAlign w:val="center"/>
          </w:tcPr>
          <w:p w14:paraId="20F268C7" w14:textId="77777777" w:rsidR="008D46C5" w:rsidRPr="00CD0A7D" w:rsidRDefault="008D46C5" w:rsidP="004A1807">
            <w:pPr>
              <w:jc w:val="center"/>
              <w:rPr>
                <w:rFonts w:ascii="Century Gothic" w:hAnsi="Century Gothic"/>
                <w:sz w:val="24"/>
                <w:szCs w:val="24"/>
              </w:rPr>
            </w:pPr>
          </w:p>
        </w:tc>
        <w:tc>
          <w:tcPr>
            <w:tcW w:w="3602" w:type="dxa"/>
            <w:vAlign w:val="center"/>
          </w:tcPr>
          <w:p w14:paraId="0EAA6EF7" w14:textId="77777777" w:rsidR="008D46C5" w:rsidRPr="00CD0A7D" w:rsidRDefault="008D46C5" w:rsidP="004A1807">
            <w:pPr>
              <w:jc w:val="center"/>
              <w:rPr>
                <w:rFonts w:ascii="Century Gothic" w:hAnsi="Century Gothic"/>
                <w:sz w:val="24"/>
                <w:szCs w:val="24"/>
              </w:rPr>
            </w:pPr>
          </w:p>
        </w:tc>
        <w:tc>
          <w:tcPr>
            <w:tcW w:w="1242" w:type="dxa"/>
          </w:tcPr>
          <w:p w14:paraId="3B6FB6F3" w14:textId="77777777" w:rsidR="008D46C5" w:rsidRPr="00CD0A7D" w:rsidRDefault="008D46C5" w:rsidP="004A1807">
            <w:pPr>
              <w:jc w:val="center"/>
              <w:rPr>
                <w:rFonts w:ascii="Century Gothic" w:hAnsi="Century Gothic"/>
                <w:sz w:val="24"/>
                <w:szCs w:val="24"/>
              </w:rPr>
            </w:pPr>
          </w:p>
        </w:tc>
      </w:tr>
      <w:tr w:rsidR="008D46C5" w:rsidRPr="00CD0A7D" w14:paraId="6F889680" w14:textId="77777777" w:rsidTr="004A1807">
        <w:tc>
          <w:tcPr>
            <w:tcW w:w="2420" w:type="dxa"/>
            <w:vAlign w:val="center"/>
          </w:tcPr>
          <w:p w14:paraId="36B07246" w14:textId="77777777" w:rsidR="008D46C5" w:rsidRPr="00CD0A7D" w:rsidRDefault="008D46C5" w:rsidP="004A1807">
            <w:pPr>
              <w:jc w:val="center"/>
              <w:rPr>
                <w:rFonts w:ascii="Century Gothic" w:hAnsi="Century Gothic"/>
                <w:sz w:val="24"/>
                <w:szCs w:val="24"/>
              </w:rPr>
            </w:pPr>
          </w:p>
        </w:tc>
        <w:tc>
          <w:tcPr>
            <w:tcW w:w="2478" w:type="dxa"/>
            <w:vAlign w:val="center"/>
          </w:tcPr>
          <w:p w14:paraId="2A1CBFFF" w14:textId="77777777" w:rsidR="008D46C5" w:rsidRPr="00CD0A7D" w:rsidRDefault="008D46C5" w:rsidP="004A1807">
            <w:pPr>
              <w:jc w:val="center"/>
              <w:rPr>
                <w:rFonts w:ascii="Century Gothic" w:hAnsi="Century Gothic"/>
                <w:sz w:val="24"/>
                <w:szCs w:val="24"/>
              </w:rPr>
            </w:pPr>
          </w:p>
        </w:tc>
        <w:tc>
          <w:tcPr>
            <w:tcW w:w="3602" w:type="dxa"/>
            <w:vAlign w:val="center"/>
          </w:tcPr>
          <w:p w14:paraId="2BFE67F0" w14:textId="77777777" w:rsidR="008D46C5" w:rsidRPr="00CD0A7D" w:rsidRDefault="008D46C5" w:rsidP="004A1807">
            <w:pPr>
              <w:jc w:val="center"/>
              <w:rPr>
                <w:rFonts w:ascii="Century Gothic" w:hAnsi="Century Gothic"/>
                <w:sz w:val="24"/>
                <w:szCs w:val="24"/>
              </w:rPr>
            </w:pPr>
          </w:p>
        </w:tc>
        <w:tc>
          <w:tcPr>
            <w:tcW w:w="1242" w:type="dxa"/>
          </w:tcPr>
          <w:p w14:paraId="59E634E8" w14:textId="77777777" w:rsidR="008D46C5" w:rsidRPr="00CD0A7D" w:rsidRDefault="008D46C5" w:rsidP="004A1807">
            <w:pPr>
              <w:jc w:val="center"/>
              <w:rPr>
                <w:rFonts w:ascii="Century Gothic" w:hAnsi="Century Gothic"/>
                <w:sz w:val="24"/>
                <w:szCs w:val="24"/>
              </w:rPr>
            </w:pPr>
          </w:p>
        </w:tc>
      </w:tr>
      <w:tr w:rsidR="008D46C5" w:rsidRPr="00CD0A7D" w14:paraId="219CE6AA" w14:textId="77777777" w:rsidTr="004A1807">
        <w:tc>
          <w:tcPr>
            <w:tcW w:w="2420" w:type="dxa"/>
            <w:vAlign w:val="center"/>
          </w:tcPr>
          <w:p w14:paraId="66028DC1" w14:textId="77777777" w:rsidR="008D46C5" w:rsidRPr="00CD0A7D" w:rsidRDefault="008D46C5" w:rsidP="004A1807">
            <w:pPr>
              <w:jc w:val="center"/>
              <w:rPr>
                <w:rFonts w:ascii="Century Gothic" w:hAnsi="Century Gothic"/>
                <w:sz w:val="24"/>
                <w:szCs w:val="24"/>
              </w:rPr>
            </w:pPr>
          </w:p>
        </w:tc>
        <w:tc>
          <w:tcPr>
            <w:tcW w:w="2478" w:type="dxa"/>
            <w:vAlign w:val="center"/>
          </w:tcPr>
          <w:p w14:paraId="0B051CA1" w14:textId="77777777" w:rsidR="008D46C5" w:rsidRPr="00CD0A7D" w:rsidRDefault="008D46C5" w:rsidP="004A1807">
            <w:pPr>
              <w:jc w:val="center"/>
              <w:rPr>
                <w:rFonts w:ascii="Century Gothic" w:hAnsi="Century Gothic"/>
                <w:sz w:val="24"/>
                <w:szCs w:val="24"/>
              </w:rPr>
            </w:pPr>
          </w:p>
        </w:tc>
        <w:tc>
          <w:tcPr>
            <w:tcW w:w="3602" w:type="dxa"/>
            <w:vAlign w:val="center"/>
          </w:tcPr>
          <w:p w14:paraId="5E27F519" w14:textId="77777777" w:rsidR="008D46C5" w:rsidRPr="00CD0A7D" w:rsidRDefault="008D46C5" w:rsidP="004A1807">
            <w:pPr>
              <w:jc w:val="center"/>
              <w:rPr>
                <w:rFonts w:ascii="Century Gothic" w:hAnsi="Century Gothic"/>
                <w:sz w:val="24"/>
                <w:szCs w:val="24"/>
              </w:rPr>
            </w:pPr>
          </w:p>
        </w:tc>
        <w:tc>
          <w:tcPr>
            <w:tcW w:w="1242" w:type="dxa"/>
          </w:tcPr>
          <w:p w14:paraId="3DF2AB28" w14:textId="77777777" w:rsidR="008D46C5" w:rsidRPr="00CD0A7D" w:rsidRDefault="008D46C5" w:rsidP="004A1807">
            <w:pPr>
              <w:jc w:val="center"/>
              <w:rPr>
                <w:rFonts w:ascii="Century Gothic" w:hAnsi="Century Gothic"/>
                <w:sz w:val="24"/>
                <w:szCs w:val="24"/>
              </w:rPr>
            </w:pPr>
          </w:p>
        </w:tc>
      </w:tr>
      <w:tr w:rsidR="008D46C5" w:rsidRPr="00CD0A7D" w14:paraId="71D753AF" w14:textId="77777777" w:rsidTr="004A1807">
        <w:tc>
          <w:tcPr>
            <w:tcW w:w="2420" w:type="dxa"/>
            <w:vAlign w:val="center"/>
          </w:tcPr>
          <w:p w14:paraId="1B49C607" w14:textId="77777777" w:rsidR="008D46C5" w:rsidRPr="00CD0A7D" w:rsidRDefault="008D46C5" w:rsidP="004A1807">
            <w:pPr>
              <w:jc w:val="center"/>
              <w:rPr>
                <w:rFonts w:ascii="Century Gothic" w:hAnsi="Century Gothic"/>
                <w:sz w:val="24"/>
                <w:szCs w:val="24"/>
              </w:rPr>
            </w:pPr>
          </w:p>
        </w:tc>
        <w:tc>
          <w:tcPr>
            <w:tcW w:w="2478" w:type="dxa"/>
            <w:vAlign w:val="center"/>
          </w:tcPr>
          <w:p w14:paraId="783EABD8" w14:textId="77777777" w:rsidR="008D46C5" w:rsidRPr="00CD0A7D" w:rsidRDefault="008D46C5" w:rsidP="004A1807">
            <w:pPr>
              <w:jc w:val="center"/>
              <w:rPr>
                <w:rFonts w:ascii="Century Gothic" w:hAnsi="Century Gothic"/>
                <w:sz w:val="24"/>
                <w:szCs w:val="24"/>
              </w:rPr>
            </w:pPr>
          </w:p>
        </w:tc>
        <w:tc>
          <w:tcPr>
            <w:tcW w:w="3602" w:type="dxa"/>
            <w:vAlign w:val="center"/>
          </w:tcPr>
          <w:p w14:paraId="17536B3E" w14:textId="77777777" w:rsidR="008D46C5" w:rsidRPr="00CD0A7D" w:rsidRDefault="008D46C5" w:rsidP="004A1807">
            <w:pPr>
              <w:jc w:val="center"/>
              <w:rPr>
                <w:rFonts w:ascii="Century Gothic" w:hAnsi="Century Gothic"/>
                <w:sz w:val="24"/>
                <w:szCs w:val="24"/>
              </w:rPr>
            </w:pPr>
          </w:p>
        </w:tc>
        <w:tc>
          <w:tcPr>
            <w:tcW w:w="1242" w:type="dxa"/>
          </w:tcPr>
          <w:p w14:paraId="7645E10B" w14:textId="77777777" w:rsidR="008D46C5" w:rsidRPr="00CD0A7D" w:rsidRDefault="008D46C5" w:rsidP="004A1807">
            <w:pPr>
              <w:jc w:val="center"/>
              <w:rPr>
                <w:rFonts w:ascii="Century Gothic" w:hAnsi="Century Gothic"/>
                <w:sz w:val="24"/>
                <w:szCs w:val="24"/>
              </w:rPr>
            </w:pPr>
          </w:p>
        </w:tc>
      </w:tr>
      <w:tr w:rsidR="008D46C5" w:rsidRPr="00CD0A7D" w14:paraId="3528DFAE" w14:textId="77777777" w:rsidTr="004A1807">
        <w:tc>
          <w:tcPr>
            <w:tcW w:w="2420" w:type="dxa"/>
            <w:vAlign w:val="center"/>
          </w:tcPr>
          <w:p w14:paraId="6CB267F8" w14:textId="77777777" w:rsidR="008D46C5" w:rsidRPr="00CD0A7D" w:rsidRDefault="008D46C5" w:rsidP="004A1807">
            <w:pPr>
              <w:jc w:val="center"/>
              <w:rPr>
                <w:rFonts w:ascii="Century Gothic" w:hAnsi="Century Gothic"/>
                <w:sz w:val="24"/>
                <w:szCs w:val="24"/>
              </w:rPr>
            </w:pPr>
          </w:p>
        </w:tc>
        <w:tc>
          <w:tcPr>
            <w:tcW w:w="2478" w:type="dxa"/>
            <w:vAlign w:val="center"/>
          </w:tcPr>
          <w:p w14:paraId="134B77A1" w14:textId="77777777" w:rsidR="008D46C5" w:rsidRPr="00CD0A7D" w:rsidRDefault="008D46C5" w:rsidP="004A1807">
            <w:pPr>
              <w:jc w:val="center"/>
              <w:rPr>
                <w:rFonts w:ascii="Century Gothic" w:hAnsi="Century Gothic"/>
                <w:sz w:val="24"/>
                <w:szCs w:val="24"/>
              </w:rPr>
            </w:pPr>
          </w:p>
        </w:tc>
        <w:tc>
          <w:tcPr>
            <w:tcW w:w="3602" w:type="dxa"/>
            <w:vAlign w:val="center"/>
          </w:tcPr>
          <w:p w14:paraId="51390992" w14:textId="77777777" w:rsidR="008D46C5" w:rsidRPr="00CD0A7D" w:rsidRDefault="008D46C5" w:rsidP="004A1807">
            <w:pPr>
              <w:jc w:val="center"/>
              <w:rPr>
                <w:rFonts w:ascii="Century Gothic" w:hAnsi="Century Gothic"/>
                <w:sz w:val="24"/>
                <w:szCs w:val="24"/>
              </w:rPr>
            </w:pPr>
          </w:p>
        </w:tc>
        <w:tc>
          <w:tcPr>
            <w:tcW w:w="1242" w:type="dxa"/>
          </w:tcPr>
          <w:p w14:paraId="1430F4B7" w14:textId="77777777" w:rsidR="008D46C5" w:rsidRPr="00CD0A7D" w:rsidRDefault="008D46C5" w:rsidP="004A1807">
            <w:pPr>
              <w:jc w:val="center"/>
              <w:rPr>
                <w:rFonts w:ascii="Century Gothic" w:hAnsi="Century Gothic"/>
                <w:sz w:val="24"/>
                <w:szCs w:val="24"/>
              </w:rPr>
            </w:pPr>
          </w:p>
        </w:tc>
      </w:tr>
      <w:tr w:rsidR="008D46C5" w:rsidRPr="00CD0A7D" w14:paraId="7B9A683E" w14:textId="77777777" w:rsidTr="004A1807">
        <w:tc>
          <w:tcPr>
            <w:tcW w:w="2420" w:type="dxa"/>
            <w:vAlign w:val="center"/>
          </w:tcPr>
          <w:p w14:paraId="7C19EFD2" w14:textId="77777777" w:rsidR="008D46C5" w:rsidRPr="00CD0A7D" w:rsidRDefault="008D46C5" w:rsidP="004A1807">
            <w:pPr>
              <w:jc w:val="center"/>
              <w:rPr>
                <w:rFonts w:ascii="Century Gothic" w:hAnsi="Century Gothic"/>
                <w:sz w:val="24"/>
                <w:szCs w:val="24"/>
              </w:rPr>
            </w:pPr>
          </w:p>
        </w:tc>
        <w:tc>
          <w:tcPr>
            <w:tcW w:w="2478" w:type="dxa"/>
            <w:vAlign w:val="center"/>
          </w:tcPr>
          <w:p w14:paraId="0A1254C9" w14:textId="77777777" w:rsidR="008D46C5" w:rsidRPr="00CD0A7D" w:rsidRDefault="008D46C5" w:rsidP="004A1807">
            <w:pPr>
              <w:jc w:val="center"/>
              <w:rPr>
                <w:rFonts w:ascii="Century Gothic" w:hAnsi="Century Gothic"/>
                <w:sz w:val="24"/>
                <w:szCs w:val="24"/>
              </w:rPr>
            </w:pPr>
          </w:p>
        </w:tc>
        <w:tc>
          <w:tcPr>
            <w:tcW w:w="3602" w:type="dxa"/>
            <w:vAlign w:val="center"/>
          </w:tcPr>
          <w:p w14:paraId="7C4B627B" w14:textId="77777777" w:rsidR="008D46C5" w:rsidRPr="00CD0A7D" w:rsidRDefault="008D46C5" w:rsidP="004A1807">
            <w:pPr>
              <w:jc w:val="center"/>
              <w:rPr>
                <w:rFonts w:ascii="Century Gothic" w:hAnsi="Century Gothic"/>
                <w:sz w:val="24"/>
                <w:szCs w:val="24"/>
              </w:rPr>
            </w:pPr>
          </w:p>
        </w:tc>
        <w:tc>
          <w:tcPr>
            <w:tcW w:w="1242" w:type="dxa"/>
          </w:tcPr>
          <w:p w14:paraId="730E031D" w14:textId="77777777" w:rsidR="008D46C5" w:rsidRPr="00CD0A7D" w:rsidRDefault="008D46C5" w:rsidP="004A1807">
            <w:pPr>
              <w:jc w:val="center"/>
              <w:rPr>
                <w:rFonts w:ascii="Century Gothic" w:hAnsi="Century Gothic"/>
                <w:sz w:val="24"/>
                <w:szCs w:val="24"/>
              </w:rPr>
            </w:pPr>
          </w:p>
        </w:tc>
      </w:tr>
      <w:tr w:rsidR="008D46C5" w:rsidRPr="00CD0A7D" w14:paraId="551BA1CC" w14:textId="77777777" w:rsidTr="004A1807">
        <w:tc>
          <w:tcPr>
            <w:tcW w:w="2420" w:type="dxa"/>
            <w:vAlign w:val="center"/>
          </w:tcPr>
          <w:p w14:paraId="6D9E0456" w14:textId="77777777" w:rsidR="008D46C5" w:rsidRPr="00CD0A7D" w:rsidRDefault="008D46C5" w:rsidP="004A1807">
            <w:pPr>
              <w:jc w:val="center"/>
              <w:rPr>
                <w:rFonts w:ascii="Century Gothic" w:hAnsi="Century Gothic"/>
                <w:sz w:val="24"/>
                <w:szCs w:val="24"/>
              </w:rPr>
            </w:pPr>
          </w:p>
        </w:tc>
        <w:tc>
          <w:tcPr>
            <w:tcW w:w="2478" w:type="dxa"/>
            <w:vAlign w:val="center"/>
          </w:tcPr>
          <w:p w14:paraId="62195425" w14:textId="77777777" w:rsidR="008D46C5" w:rsidRPr="00CD0A7D" w:rsidRDefault="008D46C5" w:rsidP="004A1807">
            <w:pPr>
              <w:jc w:val="center"/>
              <w:rPr>
                <w:rFonts w:ascii="Century Gothic" w:hAnsi="Century Gothic"/>
                <w:sz w:val="24"/>
                <w:szCs w:val="24"/>
              </w:rPr>
            </w:pPr>
          </w:p>
        </w:tc>
        <w:tc>
          <w:tcPr>
            <w:tcW w:w="3602" w:type="dxa"/>
            <w:vAlign w:val="center"/>
          </w:tcPr>
          <w:p w14:paraId="00BE07DB" w14:textId="77777777" w:rsidR="008D46C5" w:rsidRPr="00CD0A7D" w:rsidRDefault="008D46C5" w:rsidP="004A1807">
            <w:pPr>
              <w:jc w:val="center"/>
              <w:rPr>
                <w:rFonts w:ascii="Century Gothic" w:hAnsi="Century Gothic"/>
                <w:sz w:val="24"/>
                <w:szCs w:val="24"/>
              </w:rPr>
            </w:pPr>
          </w:p>
        </w:tc>
        <w:tc>
          <w:tcPr>
            <w:tcW w:w="1242" w:type="dxa"/>
          </w:tcPr>
          <w:p w14:paraId="15400C11" w14:textId="77777777" w:rsidR="008D46C5" w:rsidRPr="00CD0A7D" w:rsidRDefault="008D46C5" w:rsidP="004A1807">
            <w:pPr>
              <w:jc w:val="center"/>
              <w:rPr>
                <w:rFonts w:ascii="Century Gothic" w:hAnsi="Century Gothic"/>
                <w:sz w:val="24"/>
                <w:szCs w:val="24"/>
              </w:rPr>
            </w:pPr>
          </w:p>
        </w:tc>
      </w:tr>
      <w:tr w:rsidR="008D46C5" w:rsidRPr="00CD0A7D" w14:paraId="09481BFB" w14:textId="77777777" w:rsidTr="004A1807">
        <w:tc>
          <w:tcPr>
            <w:tcW w:w="2420" w:type="dxa"/>
            <w:vAlign w:val="center"/>
          </w:tcPr>
          <w:p w14:paraId="201AE83D" w14:textId="77777777" w:rsidR="008D46C5" w:rsidRPr="00CD0A7D" w:rsidRDefault="008D46C5" w:rsidP="004A1807">
            <w:pPr>
              <w:jc w:val="center"/>
              <w:rPr>
                <w:rFonts w:ascii="Century Gothic" w:hAnsi="Century Gothic"/>
                <w:sz w:val="24"/>
                <w:szCs w:val="24"/>
              </w:rPr>
            </w:pPr>
          </w:p>
        </w:tc>
        <w:tc>
          <w:tcPr>
            <w:tcW w:w="2478" w:type="dxa"/>
            <w:vAlign w:val="center"/>
          </w:tcPr>
          <w:p w14:paraId="434C3524" w14:textId="77777777" w:rsidR="008D46C5" w:rsidRPr="00CD0A7D" w:rsidRDefault="008D46C5" w:rsidP="004A1807">
            <w:pPr>
              <w:jc w:val="center"/>
              <w:rPr>
                <w:rFonts w:ascii="Century Gothic" w:hAnsi="Century Gothic"/>
                <w:sz w:val="24"/>
                <w:szCs w:val="24"/>
              </w:rPr>
            </w:pPr>
          </w:p>
        </w:tc>
        <w:tc>
          <w:tcPr>
            <w:tcW w:w="3602" w:type="dxa"/>
            <w:vAlign w:val="center"/>
          </w:tcPr>
          <w:p w14:paraId="5D9F7CC5" w14:textId="77777777" w:rsidR="008D46C5" w:rsidRPr="00CD0A7D" w:rsidRDefault="008D46C5" w:rsidP="004A1807">
            <w:pPr>
              <w:jc w:val="center"/>
              <w:rPr>
                <w:rFonts w:ascii="Century Gothic" w:hAnsi="Century Gothic"/>
                <w:sz w:val="24"/>
                <w:szCs w:val="24"/>
              </w:rPr>
            </w:pPr>
          </w:p>
        </w:tc>
        <w:tc>
          <w:tcPr>
            <w:tcW w:w="1242" w:type="dxa"/>
          </w:tcPr>
          <w:p w14:paraId="4A827179" w14:textId="77777777" w:rsidR="008D46C5" w:rsidRPr="00CD0A7D" w:rsidRDefault="008D46C5" w:rsidP="004A1807">
            <w:pPr>
              <w:jc w:val="center"/>
              <w:rPr>
                <w:rFonts w:ascii="Century Gothic" w:hAnsi="Century Gothic"/>
                <w:sz w:val="24"/>
                <w:szCs w:val="24"/>
              </w:rPr>
            </w:pPr>
          </w:p>
        </w:tc>
      </w:tr>
      <w:tr w:rsidR="008D46C5" w:rsidRPr="00CD0A7D" w14:paraId="086CD1EB" w14:textId="77777777" w:rsidTr="004A1807">
        <w:tc>
          <w:tcPr>
            <w:tcW w:w="2420" w:type="dxa"/>
            <w:vAlign w:val="center"/>
          </w:tcPr>
          <w:p w14:paraId="2E662AAD" w14:textId="77777777" w:rsidR="008D46C5" w:rsidRPr="00CD0A7D" w:rsidRDefault="008D46C5" w:rsidP="004A1807">
            <w:pPr>
              <w:jc w:val="center"/>
              <w:rPr>
                <w:rFonts w:ascii="Century Gothic" w:hAnsi="Century Gothic"/>
                <w:sz w:val="24"/>
                <w:szCs w:val="24"/>
              </w:rPr>
            </w:pPr>
          </w:p>
        </w:tc>
        <w:tc>
          <w:tcPr>
            <w:tcW w:w="2478" w:type="dxa"/>
            <w:vAlign w:val="center"/>
          </w:tcPr>
          <w:p w14:paraId="207FF50F" w14:textId="77777777" w:rsidR="008D46C5" w:rsidRPr="00CD0A7D" w:rsidRDefault="008D46C5" w:rsidP="004A1807">
            <w:pPr>
              <w:jc w:val="center"/>
              <w:rPr>
                <w:rFonts w:ascii="Century Gothic" w:hAnsi="Century Gothic"/>
                <w:sz w:val="24"/>
                <w:szCs w:val="24"/>
              </w:rPr>
            </w:pPr>
          </w:p>
        </w:tc>
        <w:tc>
          <w:tcPr>
            <w:tcW w:w="3602" w:type="dxa"/>
            <w:vAlign w:val="center"/>
          </w:tcPr>
          <w:p w14:paraId="67E8FB7E" w14:textId="77777777" w:rsidR="008D46C5" w:rsidRPr="00CD0A7D" w:rsidRDefault="008D46C5" w:rsidP="004A1807">
            <w:pPr>
              <w:jc w:val="center"/>
              <w:rPr>
                <w:rFonts w:ascii="Century Gothic" w:hAnsi="Century Gothic"/>
                <w:sz w:val="24"/>
                <w:szCs w:val="24"/>
              </w:rPr>
            </w:pPr>
          </w:p>
        </w:tc>
        <w:tc>
          <w:tcPr>
            <w:tcW w:w="1242" w:type="dxa"/>
          </w:tcPr>
          <w:p w14:paraId="7004EFB4" w14:textId="77777777" w:rsidR="008D46C5" w:rsidRPr="00CD0A7D" w:rsidRDefault="008D46C5" w:rsidP="004A1807">
            <w:pPr>
              <w:jc w:val="center"/>
              <w:rPr>
                <w:rFonts w:ascii="Century Gothic" w:hAnsi="Century Gothic"/>
                <w:sz w:val="24"/>
                <w:szCs w:val="24"/>
              </w:rPr>
            </w:pPr>
          </w:p>
        </w:tc>
      </w:tr>
      <w:tr w:rsidR="008D46C5" w:rsidRPr="00CD0A7D" w14:paraId="59461AB0" w14:textId="77777777" w:rsidTr="004A1807">
        <w:tc>
          <w:tcPr>
            <w:tcW w:w="2420" w:type="dxa"/>
            <w:vAlign w:val="center"/>
          </w:tcPr>
          <w:p w14:paraId="51BDCBDC" w14:textId="77777777" w:rsidR="008D46C5" w:rsidRPr="00CD0A7D" w:rsidRDefault="008D46C5" w:rsidP="004A1807">
            <w:pPr>
              <w:jc w:val="center"/>
              <w:rPr>
                <w:rFonts w:ascii="Century Gothic" w:hAnsi="Century Gothic"/>
                <w:sz w:val="24"/>
                <w:szCs w:val="24"/>
              </w:rPr>
            </w:pPr>
          </w:p>
        </w:tc>
        <w:tc>
          <w:tcPr>
            <w:tcW w:w="2478" w:type="dxa"/>
            <w:vAlign w:val="center"/>
          </w:tcPr>
          <w:p w14:paraId="79428631" w14:textId="77777777" w:rsidR="008D46C5" w:rsidRPr="00CD0A7D" w:rsidRDefault="008D46C5" w:rsidP="004A1807">
            <w:pPr>
              <w:jc w:val="center"/>
              <w:rPr>
                <w:rFonts w:ascii="Century Gothic" w:hAnsi="Century Gothic"/>
                <w:sz w:val="24"/>
                <w:szCs w:val="24"/>
              </w:rPr>
            </w:pPr>
          </w:p>
        </w:tc>
        <w:tc>
          <w:tcPr>
            <w:tcW w:w="3602" w:type="dxa"/>
            <w:vAlign w:val="center"/>
          </w:tcPr>
          <w:p w14:paraId="08230CC0" w14:textId="77777777" w:rsidR="008D46C5" w:rsidRPr="00CD0A7D" w:rsidRDefault="008D46C5" w:rsidP="004A1807">
            <w:pPr>
              <w:jc w:val="center"/>
              <w:rPr>
                <w:rFonts w:ascii="Century Gothic" w:hAnsi="Century Gothic"/>
                <w:sz w:val="24"/>
                <w:szCs w:val="24"/>
              </w:rPr>
            </w:pPr>
          </w:p>
        </w:tc>
        <w:tc>
          <w:tcPr>
            <w:tcW w:w="1242" w:type="dxa"/>
          </w:tcPr>
          <w:p w14:paraId="43ACDA79" w14:textId="77777777" w:rsidR="008D46C5" w:rsidRPr="00CD0A7D" w:rsidRDefault="008D46C5" w:rsidP="004A1807">
            <w:pPr>
              <w:jc w:val="center"/>
              <w:rPr>
                <w:rFonts w:ascii="Century Gothic" w:hAnsi="Century Gothic"/>
                <w:sz w:val="24"/>
                <w:szCs w:val="24"/>
              </w:rPr>
            </w:pPr>
          </w:p>
        </w:tc>
      </w:tr>
      <w:tr w:rsidR="008D46C5" w:rsidRPr="00CD0A7D" w14:paraId="384E59A7" w14:textId="77777777" w:rsidTr="004A1807">
        <w:tc>
          <w:tcPr>
            <w:tcW w:w="2420" w:type="dxa"/>
            <w:vAlign w:val="center"/>
          </w:tcPr>
          <w:p w14:paraId="717ABDC2" w14:textId="77777777" w:rsidR="008D46C5" w:rsidRPr="00CD0A7D" w:rsidRDefault="008D46C5" w:rsidP="004A1807">
            <w:pPr>
              <w:jc w:val="center"/>
              <w:rPr>
                <w:rFonts w:ascii="Century Gothic" w:hAnsi="Century Gothic"/>
                <w:sz w:val="24"/>
                <w:szCs w:val="24"/>
              </w:rPr>
            </w:pPr>
          </w:p>
        </w:tc>
        <w:tc>
          <w:tcPr>
            <w:tcW w:w="2478" w:type="dxa"/>
            <w:vAlign w:val="center"/>
          </w:tcPr>
          <w:p w14:paraId="0CCEA3EE" w14:textId="77777777" w:rsidR="008D46C5" w:rsidRPr="00CD0A7D" w:rsidRDefault="008D46C5" w:rsidP="004A1807">
            <w:pPr>
              <w:jc w:val="center"/>
              <w:rPr>
                <w:rFonts w:ascii="Century Gothic" w:hAnsi="Century Gothic"/>
                <w:sz w:val="24"/>
                <w:szCs w:val="24"/>
              </w:rPr>
            </w:pPr>
          </w:p>
        </w:tc>
        <w:tc>
          <w:tcPr>
            <w:tcW w:w="3602" w:type="dxa"/>
            <w:vAlign w:val="center"/>
          </w:tcPr>
          <w:p w14:paraId="6E739D07" w14:textId="77777777" w:rsidR="008D46C5" w:rsidRPr="00CD0A7D" w:rsidRDefault="008D46C5" w:rsidP="004A1807">
            <w:pPr>
              <w:jc w:val="center"/>
              <w:rPr>
                <w:rFonts w:ascii="Century Gothic" w:hAnsi="Century Gothic"/>
                <w:sz w:val="24"/>
                <w:szCs w:val="24"/>
              </w:rPr>
            </w:pPr>
          </w:p>
        </w:tc>
        <w:tc>
          <w:tcPr>
            <w:tcW w:w="1242" w:type="dxa"/>
          </w:tcPr>
          <w:p w14:paraId="645BFEE4" w14:textId="77777777" w:rsidR="008D46C5" w:rsidRPr="00CD0A7D" w:rsidRDefault="008D46C5" w:rsidP="004A1807">
            <w:pPr>
              <w:jc w:val="center"/>
              <w:rPr>
                <w:rFonts w:ascii="Century Gothic" w:hAnsi="Century Gothic"/>
                <w:sz w:val="24"/>
                <w:szCs w:val="24"/>
              </w:rPr>
            </w:pPr>
          </w:p>
        </w:tc>
      </w:tr>
      <w:tr w:rsidR="008D46C5" w:rsidRPr="00CD0A7D" w14:paraId="37CAEE9A" w14:textId="77777777" w:rsidTr="004A1807">
        <w:tc>
          <w:tcPr>
            <w:tcW w:w="2420" w:type="dxa"/>
            <w:vAlign w:val="center"/>
          </w:tcPr>
          <w:p w14:paraId="30D239EE" w14:textId="77777777" w:rsidR="008D46C5" w:rsidRPr="00CD0A7D" w:rsidRDefault="008D46C5" w:rsidP="004A1807">
            <w:pPr>
              <w:jc w:val="center"/>
              <w:rPr>
                <w:rFonts w:ascii="Century Gothic" w:hAnsi="Century Gothic"/>
                <w:sz w:val="24"/>
                <w:szCs w:val="24"/>
              </w:rPr>
            </w:pPr>
          </w:p>
        </w:tc>
        <w:tc>
          <w:tcPr>
            <w:tcW w:w="2478" w:type="dxa"/>
            <w:vAlign w:val="center"/>
          </w:tcPr>
          <w:p w14:paraId="0C052646" w14:textId="77777777" w:rsidR="008D46C5" w:rsidRPr="00CD0A7D" w:rsidRDefault="008D46C5" w:rsidP="004A1807">
            <w:pPr>
              <w:jc w:val="center"/>
              <w:rPr>
                <w:rFonts w:ascii="Century Gothic" w:hAnsi="Century Gothic"/>
                <w:sz w:val="24"/>
                <w:szCs w:val="24"/>
              </w:rPr>
            </w:pPr>
          </w:p>
        </w:tc>
        <w:tc>
          <w:tcPr>
            <w:tcW w:w="3602" w:type="dxa"/>
            <w:vAlign w:val="center"/>
          </w:tcPr>
          <w:p w14:paraId="3C99F17E" w14:textId="77777777" w:rsidR="008D46C5" w:rsidRPr="00CD0A7D" w:rsidRDefault="008D46C5" w:rsidP="004A1807">
            <w:pPr>
              <w:jc w:val="center"/>
              <w:rPr>
                <w:rFonts w:ascii="Century Gothic" w:hAnsi="Century Gothic"/>
                <w:sz w:val="24"/>
                <w:szCs w:val="24"/>
              </w:rPr>
            </w:pPr>
          </w:p>
        </w:tc>
        <w:tc>
          <w:tcPr>
            <w:tcW w:w="1242" w:type="dxa"/>
          </w:tcPr>
          <w:p w14:paraId="78D25319" w14:textId="77777777" w:rsidR="008D46C5" w:rsidRPr="00CD0A7D" w:rsidRDefault="008D46C5" w:rsidP="004A1807">
            <w:pPr>
              <w:jc w:val="center"/>
              <w:rPr>
                <w:rFonts w:ascii="Century Gothic" w:hAnsi="Century Gothic"/>
                <w:sz w:val="24"/>
                <w:szCs w:val="24"/>
              </w:rPr>
            </w:pPr>
          </w:p>
        </w:tc>
      </w:tr>
      <w:tr w:rsidR="008D46C5" w:rsidRPr="00CD0A7D" w14:paraId="621727AA" w14:textId="77777777" w:rsidTr="004A1807">
        <w:tc>
          <w:tcPr>
            <w:tcW w:w="2420" w:type="dxa"/>
            <w:vAlign w:val="center"/>
          </w:tcPr>
          <w:p w14:paraId="7F3061FC" w14:textId="77777777" w:rsidR="008D46C5" w:rsidRPr="00CD0A7D" w:rsidRDefault="008D46C5" w:rsidP="004A1807">
            <w:pPr>
              <w:jc w:val="center"/>
              <w:rPr>
                <w:rFonts w:ascii="Century Gothic" w:hAnsi="Century Gothic"/>
                <w:sz w:val="24"/>
                <w:szCs w:val="24"/>
              </w:rPr>
            </w:pPr>
          </w:p>
        </w:tc>
        <w:tc>
          <w:tcPr>
            <w:tcW w:w="2478" w:type="dxa"/>
            <w:vAlign w:val="center"/>
          </w:tcPr>
          <w:p w14:paraId="7E2BEACB" w14:textId="77777777" w:rsidR="008D46C5" w:rsidRPr="00CD0A7D" w:rsidRDefault="008D46C5" w:rsidP="004A1807">
            <w:pPr>
              <w:jc w:val="center"/>
              <w:rPr>
                <w:rFonts w:ascii="Century Gothic" w:hAnsi="Century Gothic"/>
                <w:sz w:val="24"/>
                <w:szCs w:val="24"/>
              </w:rPr>
            </w:pPr>
          </w:p>
        </w:tc>
        <w:tc>
          <w:tcPr>
            <w:tcW w:w="3602" w:type="dxa"/>
            <w:vAlign w:val="center"/>
          </w:tcPr>
          <w:p w14:paraId="75DB5D76" w14:textId="77777777" w:rsidR="008D46C5" w:rsidRPr="00CD0A7D" w:rsidRDefault="008D46C5" w:rsidP="004A1807">
            <w:pPr>
              <w:jc w:val="center"/>
              <w:rPr>
                <w:rFonts w:ascii="Century Gothic" w:hAnsi="Century Gothic"/>
                <w:sz w:val="24"/>
                <w:szCs w:val="24"/>
              </w:rPr>
            </w:pPr>
          </w:p>
        </w:tc>
        <w:tc>
          <w:tcPr>
            <w:tcW w:w="1242" w:type="dxa"/>
          </w:tcPr>
          <w:p w14:paraId="7B9D7179" w14:textId="77777777" w:rsidR="008D46C5" w:rsidRPr="00CD0A7D" w:rsidRDefault="008D46C5" w:rsidP="004A1807">
            <w:pPr>
              <w:jc w:val="center"/>
              <w:rPr>
                <w:rFonts w:ascii="Century Gothic" w:hAnsi="Century Gothic"/>
                <w:sz w:val="24"/>
                <w:szCs w:val="24"/>
              </w:rPr>
            </w:pPr>
          </w:p>
        </w:tc>
      </w:tr>
      <w:tr w:rsidR="008D46C5" w:rsidRPr="00CD0A7D" w14:paraId="69016EAF" w14:textId="77777777" w:rsidTr="004A1807">
        <w:tc>
          <w:tcPr>
            <w:tcW w:w="2420" w:type="dxa"/>
            <w:vAlign w:val="center"/>
          </w:tcPr>
          <w:p w14:paraId="2D599693" w14:textId="77777777" w:rsidR="008D46C5" w:rsidRPr="00CD0A7D" w:rsidRDefault="008D46C5" w:rsidP="004A1807">
            <w:pPr>
              <w:jc w:val="center"/>
              <w:rPr>
                <w:rFonts w:ascii="Century Gothic" w:hAnsi="Century Gothic"/>
                <w:sz w:val="24"/>
                <w:szCs w:val="24"/>
              </w:rPr>
            </w:pPr>
          </w:p>
        </w:tc>
        <w:tc>
          <w:tcPr>
            <w:tcW w:w="2478" w:type="dxa"/>
            <w:vAlign w:val="center"/>
          </w:tcPr>
          <w:p w14:paraId="60F25BDE" w14:textId="77777777" w:rsidR="008D46C5" w:rsidRPr="00CD0A7D" w:rsidRDefault="008D46C5" w:rsidP="004A1807">
            <w:pPr>
              <w:jc w:val="center"/>
              <w:rPr>
                <w:rFonts w:ascii="Century Gothic" w:hAnsi="Century Gothic"/>
                <w:sz w:val="24"/>
                <w:szCs w:val="24"/>
              </w:rPr>
            </w:pPr>
          </w:p>
        </w:tc>
        <w:tc>
          <w:tcPr>
            <w:tcW w:w="3602" w:type="dxa"/>
            <w:vAlign w:val="center"/>
          </w:tcPr>
          <w:p w14:paraId="4CBB4504" w14:textId="77777777" w:rsidR="008D46C5" w:rsidRPr="00CD0A7D" w:rsidRDefault="008D46C5" w:rsidP="004A1807">
            <w:pPr>
              <w:jc w:val="center"/>
              <w:rPr>
                <w:rFonts w:ascii="Century Gothic" w:hAnsi="Century Gothic"/>
                <w:sz w:val="24"/>
                <w:szCs w:val="24"/>
              </w:rPr>
            </w:pPr>
          </w:p>
        </w:tc>
        <w:tc>
          <w:tcPr>
            <w:tcW w:w="1242" w:type="dxa"/>
          </w:tcPr>
          <w:p w14:paraId="47537D79" w14:textId="77777777" w:rsidR="008D46C5" w:rsidRPr="00CD0A7D" w:rsidRDefault="008D46C5" w:rsidP="004A1807">
            <w:pPr>
              <w:jc w:val="center"/>
              <w:rPr>
                <w:rFonts w:ascii="Century Gothic" w:hAnsi="Century Gothic"/>
                <w:sz w:val="24"/>
                <w:szCs w:val="24"/>
              </w:rPr>
            </w:pPr>
          </w:p>
        </w:tc>
      </w:tr>
      <w:tr w:rsidR="008D46C5" w:rsidRPr="00CD0A7D" w14:paraId="2B54FF68" w14:textId="77777777" w:rsidTr="004A1807">
        <w:tc>
          <w:tcPr>
            <w:tcW w:w="2420" w:type="dxa"/>
            <w:vAlign w:val="center"/>
          </w:tcPr>
          <w:p w14:paraId="770026B5" w14:textId="77777777" w:rsidR="008D46C5" w:rsidRPr="00CD0A7D" w:rsidRDefault="008D46C5" w:rsidP="004A1807">
            <w:pPr>
              <w:jc w:val="center"/>
              <w:rPr>
                <w:rFonts w:ascii="Century Gothic" w:hAnsi="Century Gothic"/>
                <w:sz w:val="24"/>
                <w:szCs w:val="24"/>
              </w:rPr>
            </w:pPr>
          </w:p>
        </w:tc>
        <w:tc>
          <w:tcPr>
            <w:tcW w:w="2478" w:type="dxa"/>
            <w:vAlign w:val="center"/>
          </w:tcPr>
          <w:p w14:paraId="5BD9E69D" w14:textId="77777777" w:rsidR="008D46C5" w:rsidRPr="00CD0A7D" w:rsidRDefault="008D46C5" w:rsidP="004A1807">
            <w:pPr>
              <w:jc w:val="center"/>
              <w:rPr>
                <w:rFonts w:ascii="Century Gothic" w:hAnsi="Century Gothic"/>
                <w:sz w:val="24"/>
                <w:szCs w:val="24"/>
              </w:rPr>
            </w:pPr>
          </w:p>
        </w:tc>
        <w:tc>
          <w:tcPr>
            <w:tcW w:w="3602" w:type="dxa"/>
            <w:vAlign w:val="center"/>
          </w:tcPr>
          <w:p w14:paraId="5170EE6D" w14:textId="77777777" w:rsidR="008D46C5" w:rsidRPr="00CD0A7D" w:rsidRDefault="008D46C5" w:rsidP="004A1807">
            <w:pPr>
              <w:jc w:val="center"/>
              <w:rPr>
                <w:rFonts w:ascii="Century Gothic" w:hAnsi="Century Gothic"/>
                <w:sz w:val="24"/>
                <w:szCs w:val="24"/>
              </w:rPr>
            </w:pPr>
          </w:p>
        </w:tc>
        <w:tc>
          <w:tcPr>
            <w:tcW w:w="1242" w:type="dxa"/>
          </w:tcPr>
          <w:p w14:paraId="747799D2" w14:textId="77777777" w:rsidR="008D46C5" w:rsidRPr="00CD0A7D" w:rsidRDefault="008D46C5" w:rsidP="004A1807">
            <w:pPr>
              <w:jc w:val="center"/>
              <w:rPr>
                <w:rFonts w:ascii="Century Gothic" w:hAnsi="Century Gothic"/>
                <w:sz w:val="24"/>
                <w:szCs w:val="24"/>
              </w:rPr>
            </w:pPr>
          </w:p>
        </w:tc>
      </w:tr>
      <w:tr w:rsidR="008D46C5" w:rsidRPr="00CD0A7D" w14:paraId="52BA8364" w14:textId="77777777" w:rsidTr="004A1807">
        <w:tc>
          <w:tcPr>
            <w:tcW w:w="2420" w:type="dxa"/>
            <w:vAlign w:val="center"/>
          </w:tcPr>
          <w:p w14:paraId="76D704D5" w14:textId="77777777" w:rsidR="008D46C5" w:rsidRPr="00CD0A7D" w:rsidRDefault="008D46C5" w:rsidP="004A1807">
            <w:pPr>
              <w:jc w:val="center"/>
              <w:rPr>
                <w:rFonts w:ascii="Century Gothic" w:hAnsi="Century Gothic"/>
                <w:sz w:val="24"/>
                <w:szCs w:val="24"/>
              </w:rPr>
            </w:pPr>
          </w:p>
        </w:tc>
        <w:tc>
          <w:tcPr>
            <w:tcW w:w="2478" w:type="dxa"/>
            <w:vAlign w:val="center"/>
          </w:tcPr>
          <w:p w14:paraId="31E1473B" w14:textId="77777777" w:rsidR="008D46C5" w:rsidRPr="00CD0A7D" w:rsidRDefault="008D46C5" w:rsidP="004A1807">
            <w:pPr>
              <w:jc w:val="center"/>
              <w:rPr>
                <w:rFonts w:ascii="Century Gothic" w:hAnsi="Century Gothic"/>
                <w:sz w:val="24"/>
                <w:szCs w:val="24"/>
              </w:rPr>
            </w:pPr>
          </w:p>
        </w:tc>
        <w:tc>
          <w:tcPr>
            <w:tcW w:w="3602" w:type="dxa"/>
            <w:vAlign w:val="center"/>
          </w:tcPr>
          <w:p w14:paraId="2A7672FC" w14:textId="77777777" w:rsidR="008D46C5" w:rsidRPr="00CD0A7D" w:rsidRDefault="008D46C5" w:rsidP="004A1807">
            <w:pPr>
              <w:jc w:val="center"/>
              <w:rPr>
                <w:rFonts w:ascii="Century Gothic" w:hAnsi="Century Gothic"/>
                <w:sz w:val="24"/>
                <w:szCs w:val="24"/>
              </w:rPr>
            </w:pPr>
          </w:p>
        </w:tc>
        <w:tc>
          <w:tcPr>
            <w:tcW w:w="1242" w:type="dxa"/>
          </w:tcPr>
          <w:p w14:paraId="1D25EB24" w14:textId="77777777" w:rsidR="008D46C5" w:rsidRPr="00CD0A7D" w:rsidRDefault="008D46C5" w:rsidP="004A1807">
            <w:pPr>
              <w:jc w:val="center"/>
              <w:rPr>
                <w:rFonts w:ascii="Century Gothic" w:hAnsi="Century Gothic"/>
                <w:sz w:val="24"/>
                <w:szCs w:val="24"/>
              </w:rPr>
            </w:pPr>
          </w:p>
        </w:tc>
      </w:tr>
      <w:tr w:rsidR="008D46C5" w:rsidRPr="00CD0A7D" w14:paraId="636FF66C" w14:textId="77777777" w:rsidTr="004A1807">
        <w:tc>
          <w:tcPr>
            <w:tcW w:w="2420" w:type="dxa"/>
            <w:vAlign w:val="center"/>
          </w:tcPr>
          <w:p w14:paraId="584F7FD3" w14:textId="77777777" w:rsidR="008D46C5" w:rsidRPr="00CD0A7D" w:rsidRDefault="008D46C5" w:rsidP="004A1807">
            <w:pPr>
              <w:jc w:val="center"/>
              <w:rPr>
                <w:rFonts w:ascii="Century Gothic" w:hAnsi="Century Gothic"/>
                <w:sz w:val="24"/>
                <w:szCs w:val="24"/>
              </w:rPr>
            </w:pPr>
          </w:p>
        </w:tc>
        <w:tc>
          <w:tcPr>
            <w:tcW w:w="2478" w:type="dxa"/>
            <w:vAlign w:val="center"/>
          </w:tcPr>
          <w:p w14:paraId="7CE79C16" w14:textId="77777777" w:rsidR="008D46C5" w:rsidRPr="00CD0A7D" w:rsidRDefault="008D46C5" w:rsidP="004A1807">
            <w:pPr>
              <w:jc w:val="center"/>
              <w:rPr>
                <w:rFonts w:ascii="Century Gothic" w:hAnsi="Century Gothic"/>
                <w:sz w:val="24"/>
                <w:szCs w:val="24"/>
              </w:rPr>
            </w:pPr>
          </w:p>
        </w:tc>
        <w:tc>
          <w:tcPr>
            <w:tcW w:w="3602" w:type="dxa"/>
            <w:vAlign w:val="center"/>
          </w:tcPr>
          <w:p w14:paraId="5C5C0169" w14:textId="77777777" w:rsidR="008D46C5" w:rsidRPr="00CD0A7D" w:rsidRDefault="008D46C5" w:rsidP="004A1807">
            <w:pPr>
              <w:jc w:val="center"/>
              <w:rPr>
                <w:rFonts w:ascii="Century Gothic" w:hAnsi="Century Gothic"/>
                <w:sz w:val="24"/>
                <w:szCs w:val="24"/>
              </w:rPr>
            </w:pPr>
          </w:p>
        </w:tc>
        <w:tc>
          <w:tcPr>
            <w:tcW w:w="1242" w:type="dxa"/>
          </w:tcPr>
          <w:p w14:paraId="50AEF814" w14:textId="77777777" w:rsidR="008D46C5" w:rsidRPr="00CD0A7D" w:rsidRDefault="008D46C5" w:rsidP="004A1807">
            <w:pPr>
              <w:jc w:val="center"/>
              <w:rPr>
                <w:rFonts w:ascii="Century Gothic" w:hAnsi="Century Gothic"/>
                <w:sz w:val="24"/>
                <w:szCs w:val="24"/>
              </w:rPr>
            </w:pPr>
          </w:p>
        </w:tc>
      </w:tr>
      <w:tr w:rsidR="008D46C5" w:rsidRPr="00CD0A7D" w14:paraId="70C48D5B" w14:textId="77777777" w:rsidTr="004A1807">
        <w:tc>
          <w:tcPr>
            <w:tcW w:w="2420" w:type="dxa"/>
            <w:vAlign w:val="center"/>
          </w:tcPr>
          <w:p w14:paraId="594D814C" w14:textId="77777777" w:rsidR="008D46C5" w:rsidRPr="00CD0A7D" w:rsidRDefault="008D46C5" w:rsidP="004A1807">
            <w:pPr>
              <w:jc w:val="center"/>
              <w:rPr>
                <w:rFonts w:ascii="Century Gothic" w:hAnsi="Century Gothic"/>
                <w:sz w:val="24"/>
                <w:szCs w:val="24"/>
              </w:rPr>
            </w:pPr>
          </w:p>
        </w:tc>
        <w:tc>
          <w:tcPr>
            <w:tcW w:w="2478" w:type="dxa"/>
            <w:vAlign w:val="center"/>
          </w:tcPr>
          <w:p w14:paraId="0D662850" w14:textId="77777777" w:rsidR="008D46C5" w:rsidRPr="00CD0A7D" w:rsidRDefault="008D46C5" w:rsidP="004A1807">
            <w:pPr>
              <w:jc w:val="center"/>
              <w:rPr>
                <w:rFonts w:ascii="Century Gothic" w:hAnsi="Century Gothic"/>
                <w:sz w:val="24"/>
                <w:szCs w:val="24"/>
              </w:rPr>
            </w:pPr>
          </w:p>
        </w:tc>
        <w:tc>
          <w:tcPr>
            <w:tcW w:w="3602" w:type="dxa"/>
            <w:vAlign w:val="center"/>
          </w:tcPr>
          <w:p w14:paraId="23254787" w14:textId="77777777" w:rsidR="008D46C5" w:rsidRPr="00CD0A7D" w:rsidRDefault="008D46C5" w:rsidP="004A1807">
            <w:pPr>
              <w:jc w:val="center"/>
              <w:rPr>
                <w:rFonts w:ascii="Century Gothic" w:hAnsi="Century Gothic"/>
                <w:sz w:val="24"/>
                <w:szCs w:val="24"/>
              </w:rPr>
            </w:pPr>
          </w:p>
        </w:tc>
        <w:tc>
          <w:tcPr>
            <w:tcW w:w="1242" w:type="dxa"/>
          </w:tcPr>
          <w:p w14:paraId="6835BDF0" w14:textId="77777777" w:rsidR="008D46C5" w:rsidRPr="00CD0A7D" w:rsidRDefault="008D46C5" w:rsidP="004A1807">
            <w:pPr>
              <w:jc w:val="center"/>
              <w:rPr>
                <w:rFonts w:ascii="Century Gothic" w:hAnsi="Century Gothic"/>
                <w:sz w:val="24"/>
                <w:szCs w:val="24"/>
              </w:rPr>
            </w:pPr>
          </w:p>
        </w:tc>
      </w:tr>
      <w:tr w:rsidR="008D46C5" w:rsidRPr="00CD0A7D" w14:paraId="3BAF7F59" w14:textId="77777777" w:rsidTr="004A1807">
        <w:tc>
          <w:tcPr>
            <w:tcW w:w="2420" w:type="dxa"/>
            <w:vAlign w:val="center"/>
          </w:tcPr>
          <w:p w14:paraId="3F6FCED9" w14:textId="77777777" w:rsidR="008D46C5" w:rsidRPr="00CD0A7D" w:rsidRDefault="008D46C5" w:rsidP="004A1807">
            <w:pPr>
              <w:jc w:val="center"/>
              <w:rPr>
                <w:rFonts w:ascii="Century Gothic" w:hAnsi="Century Gothic"/>
                <w:sz w:val="24"/>
                <w:szCs w:val="24"/>
              </w:rPr>
            </w:pPr>
          </w:p>
        </w:tc>
        <w:tc>
          <w:tcPr>
            <w:tcW w:w="2478" w:type="dxa"/>
            <w:vAlign w:val="center"/>
          </w:tcPr>
          <w:p w14:paraId="3F5F3F29" w14:textId="77777777" w:rsidR="008D46C5" w:rsidRPr="00CD0A7D" w:rsidRDefault="008D46C5" w:rsidP="004A1807">
            <w:pPr>
              <w:jc w:val="center"/>
              <w:rPr>
                <w:rFonts w:ascii="Century Gothic" w:hAnsi="Century Gothic"/>
                <w:sz w:val="24"/>
                <w:szCs w:val="24"/>
              </w:rPr>
            </w:pPr>
          </w:p>
        </w:tc>
        <w:tc>
          <w:tcPr>
            <w:tcW w:w="3602" w:type="dxa"/>
            <w:vAlign w:val="center"/>
          </w:tcPr>
          <w:p w14:paraId="4406EA0D" w14:textId="77777777" w:rsidR="008D46C5" w:rsidRPr="00CD0A7D" w:rsidRDefault="008D46C5" w:rsidP="004A1807">
            <w:pPr>
              <w:jc w:val="center"/>
              <w:rPr>
                <w:rFonts w:ascii="Century Gothic" w:hAnsi="Century Gothic"/>
                <w:sz w:val="24"/>
                <w:szCs w:val="24"/>
              </w:rPr>
            </w:pPr>
          </w:p>
        </w:tc>
        <w:tc>
          <w:tcPr>
            <w:tcW w:w="1242" w:type="dxa"/>
          </w:tcPr>
          <w:p w14:paraId="584DCC9D" w14:textId="77777777" w:rsidR="008D46C5" w:rsidRPr="00CD0A7D" w:rsidRDefault="008D46C5" w:rsidP="004A1807">
            <w:pPr>
              <w:jc w:val="center"/>
              <w:rPr>
                <w:rFonts w:ascii="Century Gothic" w:hAnsi="Century Gothic"/>
                <w:sz w:val="24"/>
                <w:szCs w:val="24"/>
              </w:rPr>
            </w:pPr>
          </w:p>
        </w:tc>
      </w:tr>
      <w:tr w:rsidR="008D46C5" w:rsidRPr="00CD0A7D" w14:paraId="13F5B04C" w14:textId="77777777" w:rsidTr="004A1807">
        <w:tc>
          <w:tcPr>
            <w:tcW w:w="2420" w:type="dxa"/>
            <w:vAlign w:val="center"/>
          </w:tcPr>
          <w:p w14:paraId="56B54AC7" w14:textId="77777777" w:rsidR="008D46C5" w:rsidRPr="00CD0A7D" w:rsidRDefault="008D46C5" w:rsidP="004A1807">
            <w:pPr>
              <w:jc w:val="center"/>
              <w:rPr>
                <w:rFonts w:ascii="Century Gothic" w:hAnsi="Century Gothic"/>
                <w:sz w:val="24"/>
                <w:szCs w:val="24"/>
              </w:rPr>
            </w:pPr>
          </w:p>
        </w:tc>
        <w:tc>
          <w:tcPr>
            <w:tcW w:w="2478" w:type="dxa"/>
            <w:vAlign w:val="center"/>
          </w:tcPr>
          <w:p w14:paraId="04029F25" w14:textId="77777777" w:rsidR="008D46C5" w:rsidRPr="00CD0A7D" w:rsidRDefault="008D46C5" w:rsidP="004A1807">
            <w:pPr>
              <w:jc w:val="center"/>
              <w:rPr>
                <w:rFonts w:ascii="Century Gothic" w:hAnsi="Century Gothic"/>
                <w:sz w:val="24"/>
                <w:szCs w:val="24"/>
              </w:rPr>
            </w:pPr>
          </w:p>
        </w:tc>
        <w:tc>
          <w:tcPr>
            <w:tcW w:w="3602" w:type="dxa"/>
            <w:vAlign w:val="center"/>
          </w:tcPr>
          <w:p w14:paraId="73A002AA" w14:textId="77777777" w:rsidR="008D46C5" w:rsidRPr="00CD0A7D" w:rsidRDefault="008D46C5" w:rsidP="004A1807">
            <w:pPr>
              <w:jc w:val="center"/>
              <w:rPr>
                <w:rFonts w:ascii="Century Gothic" w:hAnsi="Century Gothic"/>
                <w:sz w:val="24"/>
                <w:szCs w:val="24"/>
              </w:rPr>
            </w:pPr>
          </w:p>
        </w:tc>
        <w:tc>
          <w:tcPr>
            <w:tcW w:w="1242" w:type="dxa"/>
          </w:tcPr>
          <w:p w14:paraId="5C9324C0" w14:textId="77777777" w:rsidR="008D46C5" w:rsidRPr="00CD0A7D" w:rsidRDefault="008D46C5" w:rsidP="004A1807">
            <w:pPr>
              <w:jc w:val="center"/>
              <w:rPr>
                <w:rFonts w:ascii="Century Gothic" w:hAnsi="Century Gothic"/>
                <w:sz w:val="24"/>
                <w:szCs w:val="24"/>
              </w:rPr>
            </w:pPr>
          </w:p>
        </w:tc>
      </w:tr>
      <w:tr w:rsidR="008D46C5" w:rsidRPr="00CD0A7D" w14:paraId="3DC49BEA" w14:textId="77777777" w:rsidTr="004A1807">
        <w:tc>
          <w:tcPr>
            <w:tcW w:w="2420" w:type="dxa"/>
            <w:vAlign w:val="center"/>
          </w:tcPr>
          <w:p w14:paraId="5378FF37" w14:textId="77777777" w:rsidR="008D46C5" w:rsidRPr="00CD0A7D" w:rsidRDefault="008D46C5" w:rsidP="004A1807">
            <w:pPr>
              <w:jc w:val="center"/>
              <w:rPr>
                <w:rFonts w:ascii="Century Gothic" w:hAnsi="Century Gothic"/>
                <w:sz w:val="24"/>
                <w:szCs w:val="24"/>
              </w:rPr>
            </w:pPr>
          </w:p>
        </w:tc>
        <w:tc>
          <w:tcPr>
            <w:tcW w:w="2478" w:type="dxa"/>
            <w:vAlign w:val="center"/>
          </w:tcPr>
          <w:p w14:paraId="63E3D63E" w14:textId="77777777" w:rsidR="008D46C5" w:rsidRPr="00CD0A7D" w:rsidRDefault="008D46C5" w:rsidP="004A1807">
            <w:pPr>
              <w:jc w:val="center"/>
              <w:rPr>
                <w:rFonts w:ascii="Century Gothic" w:hAnsi="Century Gothic"/>
                <w:sz w:val="24"/>
                <w:szCs w:val="24"/>
              </w:rPr>
            </w:pPr>
          </w:p>
        </w:tc>
        <w:tc>
          <w:tcPr>
            <w:tcW w:w="3602" w:type="dxa"/>
            <w:vAlign w:val="center"/>
          </w:tcPr>
          <w:p w14:paraId="369EECA1" w14:textId="77777777" w:rsidR="008D46C5" w:rsidRPr="00CD0A7D" w:rsidRDefault="008D46C5" w:rsidP="004A1807">
            <w:pPr>
              <w:jc w:val="center"/>
              <w:rPr>
                <w:rFonts w:ascii="Century Gothic" w:hAnsi="Century Gothic"/>
                <w:sz w:val="24"/>
                <w:szCs w:val="24"/>
              </w:rPr>
            </w:pPr>
          </w:p>
        </w:tc>
        <w:tc>
          <w:tcPr>
            <w:tcW w:w="1242" w:type="dxa"/>
          </w:tcPr>
          <w:p w14:paraId="09E8A9BE" w14:textId="77777777" w:rsidR="008D46C5" w:rsidRPr="00CD0A7D" w:rsidRDefault="008D46C5" w:rsidP="004A1807">
            <w:pPr>
              <w:jc w:val="center"/>
              <w:rPr>
                <w:rFonts w:ascii="Century Gothic" w:hAnsi="Century Gothic"/>
                <w:sz w:val="24"/>
                <w:szCs w:val="24"/>
              </w:rPr>
            </w:pPr>
          </w:p>
        </w:tc>
      </w:tr>
      <w:tr w:rsidR="008D46C5" w:rsidRPr="00CD0A7D" w14:paraId="1BB6FC81" w14:textId="77777777" w:rsidTr="004A1807">
        <w:tc>
          <w:tcPr>
            <w:tcW w:w="2420" w:type="dxa"/>
            <w:vAlign w:val="center"/>
          </w:tcPr>
          <w:p w14:paraId="3A9E3B32" w14:textId="77777777" w:rsidR="008D46C5" w:rsidRPr="00CD0A7D" w:rsidRDefault="008D46C5" w:rsidP="004A1807">
            <w:pPr>
              <w:jc w:val="center"/>
              <w:rPr>
                <w:rFonts w:ascii="Century Gothic" w:hAnsi="Century Gothic"/>
                <w:sz w:val="24"/>
                <w:szCs w:val="24"/>
              </w:rPr>
            </w:pPr>
          </w:p>
        </w:tc>
        <w:tc>
          <w:tcPr>
            <w:tcW w:w="2478" w:type="dxa"/>
            <w:vAlign w:val="center"/>
          </w:tcPr>
          <w:p w14:paraId="6351C92D" w14:textId="77777777" w:rsidR="008D46C5" w:rsidRPr="00CD0A7D" w:rsidRDefault="008D46C5" w:rsidP="004A1807">
            <w:pPr>
              <w:jc w:val="center"/>
              <w:rPr>
                <w:rFonts w:ascii="Century Gothic" w:hAnsi="Century Gothic"/>
                <w:sz w:val="24"/>
                <w:szCs w:val="24"/>
              </w:rPr>
            </w:pPr>
          </w:p>
        </w:tc>
        <w:tc>
          <w:tcPr>
            <w:tcW w:w="3602" w:type="dxa"/>
            <w:vAlign w:val="center"/>
          </w:tcPr>
          <w:p w14:paraId="539F9F49" w14:textId="77777777" w:rsidR="008D46C5" w:rsidRPr="00CD0A7D" w:rsidRDefault="008D46C5" w:rsidP="004A1807">
            <w:pPr>
              <w:jc w:val="center"/>
              <w:rPr>
                <w:rFonts w:ascii="Century Gothic" w:hAnsi="Century Gothic"/>
                <w:sz w:val="24"/>
                <w:szCs w:val="24"/>
              </w:rPr>
            </w:pPr>
          </w:p>
        </w:tc>
        <w:tc>
          <w:tcPr>
            <w:tcW w:w="1242" w:type="dxa"/>
          </w:tcPr>
          <w:p w14:paraId="2DAE887D" w14:textId="77777777" w:rsidR="008D46C5" w:rsidRPr="00CD0A7D" w:rsidRDefault="008D46C5" w:rsidP="004A1807">
            <w:pPr>
              <w:jc w:val="center"/>
              <w:rPr>
                <w:rFonts w:ascii="Century Gothic" w:hAnsi="Century Gothic"/>
                <w:sz w:val="24"/>
                <w:szCs w:val="24"/>
              </w:rPr>
            </w:pPr>
          </w:p>
        </w:tc>
      </w:tr>
      <w:tr w:rsidR="008D46C5" w:rsidRPr="00CD0A7D" w14:paraId="7540CC43" w14:textId="77777777" w:rsidTr="004A1807">
        <w:tc>
          <w:tcPr>
            <w:tcW w:w="2420" w:type="dxa"/>
            <w:vAlign w:val="center"/>
          </w:tcPr>
          <w:p w14:paraId="56019337" w14:textId="77777777" w:rsidR="008D46C5" w:rsidRPr="00CD0A7D" w:rsidRDefault="008D46C5" w:rsidP="004A1807">
            <w:pPr>
              <w:jc w:val="center"/>
              <w:rPr>
                <w:rFonts w:ascii="Century Gothic" w:hAnsi="Century Gothic"/>
                <w:sz w:val="24"/>
                <w:szCs w:val="24"/>
              </w:rPr>
            </w:pPr>
          </w:p>
        </w:tc>
        <w:tc>
          <w:tcPr>
            <w:tcW w:w="2478" w:type="dxa"/>
            <w:vAlign w:val="center"/>
          </w:tcPr>
          <w:p w14:paraId="15798138" w14:textId="77777777" w:rsidR="008D46C5" w:rsidRPr="00CD0A7D" w:rsidRDefault="008D46C5" w:rsidP="004A1807">
            <w:pPr>
              <w:jc w:val="center"/>
              <w:rPr>
                <w:rFonts w:ascii="Century Gothic" w:hAnsi="Century Gothic"/>
                <w:sz w:val="24"/>
                <w:szCs w:val="24"/>
              </w:rPr>
            </w:pPr>
          </w:p>
        </w:tc>
        <w:tc>
          <w:tcPr>
            <w:tcW w:w="3602" w:type="dxa"/>
            <w:vAlign w:val="center"/>
          </w:tcPr>
          <w:p w14:paraId="715F0BD2" w14:textId="77777777" w:rsidR="008D46C5" w:rsidRPr="00CD0A7D" w:rsidRDefault="008D46C5" w:rsidP="004A1807">
            <w:pPr>
              <w:jc w:val="center"/>
              <w:rPr>
                <w:rFonts w:ascii="Century Gothic" w:hAnsi="Century Gothic"/>
                <w:sz w:val="24"/>
                <w:szCs w:val="24"/>
              </w:rPr>
            </w:pPr>
          </w:p>
        </w:tc>
        <w:tc>
          <w:tcPr>
            <w:tcW w:w="1242" w:type="dxa"/>
          </w:tcPr>
          <w:p w14:paraId="66556641" w14:textId="77777777" w:rsidR="008D46C5" w:rsidRPr="00CD0A7D" w:rsidRDefault="008D46C5" w:rsidP="004A1807">
            <w:pPr>
              <w:jc w:val="center"/>
              <w:rPr>
                <w:rFonts w:ascii="Century Gothic" w:hAnsi="Century Gothic"/>
                <w:sz w:val="24"/>
                <w:szCs w:val="24"/>
              </w:rPr>
            </w:pPr>
          </w:p>
        </w:tc>
      </w:tr>
      <w:tr w:rsidR="008D46C5" w:rsidRPr="00CD0A7D" w14:paraId="4B7F72AC" w14:textId="77777777" w:rsidTr="004A1807">
        <w:tc>
          <w:tcPr>
            <w:tcW w:w="2420" w:type="dxa"/>
            <w:vAlign w:val="center"/>
          </w:tcPr>
          <w:p w14:paraId="51E921D2" w14:textId="77777777" w:rsidR="008D46C5" w:rsidRPr="00CD0A7D" w:rsidRDefault="008D46C5" w:rsidP="004A1807">
            <w:pPr>
              <w:jc w:val="center"/>
              <w:rPr>
                <w:rFonts w:ascii="Century Gothic" w:hAnsi="Century Gothic"/>
                <w:sz w:val="24"/>
                <w:szCs w:val="24"/>
              </w:rPr>
            </w:pPr>
          </w:p>
        </w:tc>
        <w:tc>
          <w:tcPr>
            <w:tcW w:w="2478" w:type="dxa"/>
            <w:vAlign w:val="center"/>
          </w:tcPr>
          <w:p w14:paraId="77C35C50" w14:textId="77777777" w:rsidR="008D46C5" w:rsidRPr="00CD0A7D" w:rsidRDefault="008D46C5" w:rsidP="004A1807">
            <w:pPr>
              <w:jc w:val="center"/>
              <w:rPr>
                <w:rFonts w:ascii="Century Gothic" w:hAnsi="Century Gothic"/>
                <w:sz w:val="24"/>
                <w:szCs w:val="24"/>
              </w:rPr>
            </w:pPr>
          </w:p>
        </w:tc>
        <w:tc>
          <w:tcPr>
            <w:tcW w:w="3602" w:type="dxa"/>
            <w:vAlign w:val="center"/>
          </w:tcPr>
          <w:p w14:paraId="1CB95FE7" w14:textId="77777777" w:rsidR="008D46C5" w:rsidRPr="00CD0A7D" w:rsidRDefault="008D46C5" w:rsidP="004A1807">
            <w:pPr>
              <w:jc w:val="center"/>
              <w:rPr>
                <w:rFonts w:ascii="Century Gothic" w:hAnsi="Century Gothic"/>
                <w:sz w:val="24"/>
                <w:szCs w:val="24"/>
              </w:rPr>
            </w:pPr>
          </w:p>
        </w:tc>
        <w:tc>
          <w:tcPr>
            <w:tcW w:w="1242" w:type="dxa"/>
          </w:tcPr>
          <w:p w14:paraId="0EA0D7B2" w14:textId="77777777" w:rsidR="008D46C5" w:rsidRPr="00CD0A7D" w:rsidRDefault="008D46C5" w:rsidP="004A1807">
            <w:pPr>
              <w:jc w:val="center"/>
              <w:rPr>
                <w:rFonts w:ascii="Century Gothic" w:hAnsi="Century Gothic"/>
                <w:sz w:val="24"/>
                <w:szCs w:val="24"/>
              </w:rPr>
            </w:pPr>
          </w:p>
        </w:tc>
      </w:tr>
      <w:tr w:rsidR="008D46C5" w:rsidRPr="00CD0A7D" w14:paraId="4223DCE8" w14:textId="77777777" w:rsidTr="004A1807">
        <w:tc>
          <w:tcPr>
            <w:tcW w:w="2420" w:type="dxa"/>
            <w:vAlign w:val="center"/>
          </w:tcPr>
          <w:p w14:paraId="735F145C" w14:textId="77777777" w:rsidR="008D46C5" w:rsidRPr="00CD0A7D" w:rsidRDefault="008D46C5" w:rsidP="004A1807">
            <w:pPr>
              <w:jc w:val="center"/>
              <w:rPr>
                <w:rFonts w:ascii="Century Gothic" w:hAnsi="Century Gothic"/>
                <w:sz w:val="24"/>
                <w:szCs w:val="24"/>
              </w:rPr>
            </w:pPr>
          </w:p>
        </w:tc>
        <w:tc>
          <w:tcPr>
            <w:tcW w:w="2478" w:type="dxa"/>
            <w:vAlign w:val="center"/>
          </w:tcPr>
          <w:p w14:paraId="219D127F" w14:textId="77777777" w:rsidR="008D46C5" w:rsidRPr="00CD0A7D" w:rsidRDefault="008D46C5" w:rsidP="004A1807">
            <w:pPr>
              <w:jc w:val="center"/>
              <w:rPr>
                <w:rFonts w:ascii="Century Gothic" w:hAnsi="Century Gothic"/>
                <w:sz w:val="24"/>
                <w:szCs w:val="24"/>
              </w:rPr>
            </w:pPr>
          </w:p>
        </w:tc>
        <w:tc>
          <w:tcPr>
            <w:tcW w:w="3602" w:type="dxa"/>
            <w:vAlign w:val="center"/>
          </w:tcPr>
          <w:p w14:paraId="21DB5C65" w14:textId="77777777" w:rsidR="008D46C5" w:rsidRPr="00CD0A7D" w:rsidRDefault="008D46C5" w:rsidP="004A1807">
            <w:pPr>
              <w:jc w:val="center"/>
              <w:rPr>
                <w:rFonts w:ascii="Century Gothic" w:hAnsi="Century Gothic"/>
                <w:sz w:val="24"/>
                <w:szCs w:val="24"/>
              </w:rPr>
            </w:pPr>
          </w:p>
        </w:tc>
        <w:tc>
          <w:tcPr>
            <w:tcW w:w="1242" w:type="dxa"/>
          </w:tcPr>
          <w:p w14:paraId="77744264" w14:textId="77777777" w:rsidR="008D46C5" w:rsidRPr="00CD0A7D" w:rsidRDefault="008D46C5" w:rsidP="004A1807">
            <w:pPr>
              <w:jc w:val="center"/>
              <w:rPr>
                <w:rFonts w:ascii="Century Gothic" w:hAnsi="Century Gothic"/>
                <w:sz w:val="24"/>
                <w:szCs w:val="24"/>
              </w:rPr>
            </w:pPr>
          </w:p>
        </w:tc>
      </w:tr>
      <w:tr w:rsidR="008D46C5" w:rsidRPr="00CD0A7D" w14:paraId="68268646" w14:textId="77777777" w:rsidTr="004A1807">
        <w:tc>
          <w:tcPr>
            <w:tcW w:w="2420" w:type="dxa"/>
            <w:vAlign w:val="center"/>
          </w:tcPr>
          <w:p w14:paraId="74DE7D61" w14:textId="77777777" w:rsidR="008D46C5" w:rsidRPr="00CD0A7D" w:rsidRDefault="008D46C5" w:rsidP="004A1807">
            <w:pPr>
              <w:jc w:val="center"/>
              <w:rPr>
                <w:rFonts w:ascii="Century Gothic" w:hAnsi="Century Gothic"/>
                <w:sz w:val="24"/>
                <w:szCs w:val="24"/>
              </w:rPr>
            </w:pPr>
          </w:p>
        </w:tc>
        <w:tc>
          <w:tcPr>
            <w:tcW w:w="2478" w:type="dxa"/>
            <w:vAlign w:val="center"/>
          </w:tcPr>
          <w:p w14:paraId="167CEEEC" w14:textId="77777777" w:rsidR="008D46C5" w:rsidRPr="00CD0A7D" w:rsidRDefault="008D46C5" w:rsidP="004A1807">
            <w:pPr>
              <w:jc w:val="center"/>
              <w:rPr>
                <w:rFonts w:ascii="Century Gothic" w:hAnsi="Century Gothic"/>
                <w:sz w:val="24"/>
                <w:szCs w:val="24"/>
              </w:rPr>
            </w:pPr>
          </w:p>
        </w:tc>
        <w:tc>
          <w:tcPr>
            <w:tcW w:w="3602" w:type="dxa"/>
            <w:vAlign w:val="center"/>
          </w:tcPr>
          <w:p w14:paraId="51E690CD" w14:textId="77777777" w:rsidR="008D46C5" w:rsidRPr="00CD0A7D" w:rsidRDefault="008D46C5" w:rsidP="004A1807">
            <w:pPr>
              <w:jc w:val="center"/>
              <w:rPr>
                <w:rFonts w:ascii="Century Gothic" w:hAnsi="Century Gothic"/>
                <w:sz w:val="24"/>
                <w:szCs w:val="24"/>
              </w:rPr>
            </w:pPr>
          </w:p>
        </w:tc>
        <w:tc>
          <w:tcPr>
            <w:tcW w:w="1242" w:type="dxa"/>
          </w:tcPr>
          <w:p w14:paraId="154DE3BD" w14:textId="77777777" w:rsidR="008D46C5" w:rsidRPr="00CD0A7D" w:rsidRDefault="008D46C5" w:rsidP="004A1807">
            <w:pPr>
              <w:jc w:val="center"/>
              <w:rPr>
                <w:rFonts w:ascii="Century Gothic" w:hAnsi="Century Gothic"/>
                <w:sz w:val="24"/>
                <w:szCs w:val="24"/>
              </w:rPr>
            </w:pPr>
          </w:p>
        </w:tc>
      </w:tr>
      <w:tr w:rsidR="008D46C5" w:rsidRPr="00CD0A7D" w14:paraId="7E6964FD" w14:textId="77777777" w:rsidTr="004A1807">
        <w:tc>
          <w:tcPr>
            <w:tcW w:w="2420" w:type="dxa"/>
            <w:vAlign w:val="center"/>
          </w:tcPr>
          <w:p w14:paraId="28FA299C" w14:textId="77777777" w:rsidR="008D46C5" w:rsidRPr="00CD0A7D" w:rsidRDefault="008D46C5" w:rsidP="004A1807">
            <w:pPr>
              <w:jc w:val="center"/>
              <w:rPr>
                <w:rFonts w:ascii="Century Gothic" w:hAnsi="Century Gothic"/>
                <w:sz w:val="24"/>
                <w:szCs w:val="24"/>
              </w:rPr>
            </w:pPr>
          </w:p>
        </w:tc>
        <w:tc>
          <w:tcPr>
            <w:tcW w:w="2478" w:type="dxa"/>
            <w:vAlign w:val="center"/>
          </w:tcPr>
          <w:p w14:paraId="201B1B04" w14:textId="77777777" w:rsidR="008D46C5" w:rsidRPr="00CD0A7D" w:rsidRDefault="008D46C5" w:rsidP="004A1807">
            <w:pPr>
              <w:jc w:val="center"/>
              <w:rPr>
                <w:rFonts w:ascii="Century Gothic" w:hAnsi="Century Gothic"/>
                <w:sz w:val="24"/>
                <w:szCs w:val="24"/>
              </w:rPr>
            </w:pPr>
          </w:p>
        </w:tc>
        <w:tc>
          <w:tcPr>
            <w:tcW w:w="3602" w:type="dxa"/>
            <w:vAlign w:val="center"/>
          </w:tcPr>
          <w:p w14:paraId="4AE83E05" w14:textId="77777777" w:rsidR="008D46C5" w:rsidRPr="00CD0A7D" w:rsidRDefault="008D46C5" w:rsidP="004A1807">
            <w:pPr>
              <w:jc w:val="center"/>
              <w:rPr>
                <w:rFonts w:ascii="Century Gothic" w:hAnsi="Century Gothic"/>
                <w:sz w:val="24"/>
                <w:szCs w:val="24"/>
              </w:rPr>
            </w:pPr>
          </w:p>
        </w:tc>
        <w:tc>
          <w:tcPr>
            <w:tcW w:w="1242" w:type="dxa"/>
          </w:tcPr>
          <w:p w14:paraId="4AA0304A" w14:textId="77777777" w:rsidR="008D46C5" w:rsidRPr="00CD0A7D" w:rsidRDefault="008D46C5" w:rsidP="004A1807">
            <w:pPr>
              <w:jc w:val="center"/>
              <w:rPr>
                <w:rFonts w:ascii="Century Gothic" w:hAnsi="Century Gothic"/>
                <w:sz w:val="24"/>
                <w:szCs w:val="24"/>
              </w:rPr>
            </w:pPr>
          </w:p>
        </w:tc>
      </w:tr>
      <w:tr w:rsidR="008D46C5" w:rsidRPr="00CD0A7D" w14:paraId="20C19225" w14:textId="77777777" w:rsidTr="004A1807">
        <w:tc>
          <w:tcPr>
            <w:tcW w:w="2420" w:type="dxa"/>
            <w:vAlign w:val="center"/>
          </w:tcPr>
          <w:p w14:paraId="2C544382" w14:textId="77777777" w:rsidR="008D46C5" w:rsidRPr="00CD0A7D" w:rsidRDefault="008D46C5" w:rsidP="004A1807">
            <w:pPr>
              <w:jc w:val="center"/>
              <w:rPr>
                <w:rFonts w:ascii="Century Gothic" w:hAnsi="Century Gothic"/>
                <w:sz w:val="24"/>
                <w:szCs w:val="24"/>
              </w:rPr>
            </w:pPr>
          </w:p>
        </w:tc>
        <w:tc>
          <w:tcPr>
            <w:tcW w:w="2478" w:type="dxa"/>
            <w:vAlign w:val="center"/>
          </w:tcPr>
          <w:p w14:paraId="37AEA6F9" w14:textId="77777777" w:rsidR="008D46C5" w:rsidRPr="00CD0A7D" w:rsidRDefault="008D46C5" w:rsidP="004A1807">
            <w:pPr>
              <w:jc w:val="center"/>
              <w:rPr>
                <w:rFonts w:ascii="Century Gothic" w:hAnsi="Century Gothic"/>
                <w:sz w:val="24"/>
                <w:szCs w:val="24"/>
              </w:rPr>
            </w:pPr>
          </w:p>
        </w:tc>
        <w:tc>
          <w:tcPr>
            <w:tcW w:w="3602" w:type="dxa"/>
            <w:vAlign w:val="center"/>
          </w:tcPr>
          <w:p w14:paraId="424862A4" w14:textId="77777777" w:rsidR="008D46C5" w:rsidRPr="00CD0A7D" w:rsidRDefault="008D46C5" w:rsidP="004A1807">
            <w:pPr>
              <w:jc w:val="center"/>
              <w:rPr>
                <w:rFonts w:ascii="Century Gothic" w:hAnsi="Century Gothic"/>
                <w:sz w:val="24"/>
                <w:szCs w:val="24"/>
              </w:rPr>
            </w:pPr>
          </w:p>
        </w:tc>
        <w:tc>
          <w:tcPr>
            <w:tcW w:w="1242" w:type="dxa"/>
          </w:tcPr>
          <w:p w14:paraId="6DFD12A7" w14:textId="77777777" w:rsidR="008D46C5" w:rsidRPr="00CD0A7D" w:rsidRDefault="008D46C5" w:rsidP="004A1807">
            <w:pPr>
              <w:jc w:val="center"/>
              <w:rPr>
                <w:rFonts w:ascii="Century Gothic" w:hAnsi="Century Gothic"/>
                <w:sz w:val="24"/>
                <w:szCs w:val="24"/>
              </w:rPr>
            </w:pPr>
          </w:p>
        </w:tc>
      </w:tr>
      <w:tr w:rsidR="008D46C5" w:rsidRPr="00CD0A7D" w14:paraId="3C4F48DD" w14:textId="77777777" w:rsidTr="004A1807">
        <w:tc>
          <w:tcPr>
            <w:tcW w:w="2420" w:type="dxa"/>
            <w:vAlign w:val="center"/>
          </w:tcPr>
          <w:p w14:paraId="3D106A7C" w14:textId="77777777" w:rsidR="008D46C5" w:rsidRPr="00CD0A7D" w:rsidRDefault="008D46C5" w:rsidP="004A1807">
            <w:pPr>
              <w:jc w:val="center"/>
              <w:rPr>
                <w:rFonts w:ascii="Century Gothic" w:hAnsi="Century Gothic"/>
                <w:sz w:val="24"/>
                <w:szCs w:val="24"/>
              </w:rPr>
            </w:pPr>
          </w:p>
        </w:tc>
        <w:tc>
          <w:tcPr>
            <w:tcW w:w="2478" w:type="dxa"/>
            <w:vAlign w:val="center"/>
          </w:tcPr>
          <w:p w14:paraId="39D1F71B" w14:textId="77777777" w:rsidR="008D46C5" w:rsidRPr="00CD0A7D" w:rsidRDefault="008D46C5" w:rsidP="004A1807">
            <w:pPr>
              <w:jc w:val="center"/>
              <w:rPr>
                <w:rFonts w:ascii="Century Gothic" w:hAnsi="Century Gothic"/>
                <w:sz w:val="24"/>
                <w:szCs w:val="24"/>
              </w:rPr>
            </w:pPr>
          </w:p>
        </w:tc>
        <w:tc>
          <w:tcPr>
            <w:tcW w:w="3602" w:type="dxa"/>
            <w:vAlign w:val="center"/>
          </w:tcPr>
          <w:p w14:paraId="47019B67" w14:textId="77777777" w:rsidR="008D46C5" w:rsidRPr="00CD0A7D" w:rsidRDefault="008D46C5" w:rsidP="004A1807">
            <w:pPr>
              <w:jc w:val="center"/>
              <w:rPr>
                <w:rFonts w:ascii="Century Gothic" w:hAnsi="Century Gothic"/>
                <w:sz w:val="24"/>
                <w:szCs w:val="24"/>
              </w:rPr>
            </w:pPr>
          </w:p>
        </w:tc>
        <w:tc>
          <w:tcPr>
            <w:tcW w:w="1242" w:type="dxa"/>
          </w:tcPr>
          <w:p w14:paraId="23B39B08" w14:textId="77777777" w:rsidR="008D46C5" w:rsidRPr="00CD0A7D" w:rsidRDefault="008D46C5" w:rsidP="004A1807">
            <w:pPr>
              <w:jc w:val="center"/>
              <w:rPr>
                <w:rFonts w:ascii="Century Gothic" w:hAnsi="Century Gothic"/>
                <w:sz w:val="24"/>
                <w:szCs w:val="24"/>
              </w:rPr>
            </w:pPr>
          </w:p>
        </w:tc>
      </w:tr>
      <w:tr w:rsidR="008D46C5" w:rsidRPr="00CD0A7D" w14:paraId="105C4C69" w14:textId="77777777" w:rsidTr="004A1807">
        <w:tc>
          <w:tcPr>
            <w:tcW w:w="2420" w:type="dxa"/>
            <w:vAlign w:val="center"/>
          </w:tcPr>
          <w:p w14:paraId="48AB20A6" w14:textId="77777777" w:rsidR="008D46C5" w:rsidRPr="00CD0A7D" w:rsidRDefault="008D46C5" w:rsidP="004A1807">
            <w:pPr>
              <w:jc w:val="center"/>
              <w:rPr>
                <w:rFonts w:ascii="Century Gothic" w:hAnsi="Century Gothic"/>
                <w:sz w:val="24"/>
                <w:szCs w:val="24"/>
              </w:rPr>
            </w:pPr>
          </w:p>
        </w:tc>
        <w:tc>
          <w:tcPr>
            <w:tcW w:w="2478" w:type="dxa"/>
            <w:vAlign w:val="center"/>
          </w:tcPr>
          <w:p w14:paraId="68105C64" w14:textId="77777777" w:rsidR="008D46C5" w:rsidRPr="00CD0A7D" w:rsidRDefault="008D46C5" w:rsidP="004A1807">
            <w:pPr>
              <w:jc w:val="center"/>
              <w:rPr>
                <w:rFonts w:ascii="Century Gothic" w:hAnsi="Century Gothic"/>
                <w:sz w:val="24"/>
                <w:szCs w:val="24"/>
              </w:rPr>
            </w:pPr>
          </w:p>
        </w:tc>
        <w:tc>
          <w:tcPr>
            <w:tcW w:w="3602" w:type="dxa"/>
            <w:vAlign w:val="center"/>
          </w:tcPr>
          <w:p w14:paraId="56B54B3B" w14:textId="77777777" w:rsidR="008D46C5" w:rsidRPr="00CD0A7D" w:rsidRDefault="008D46C5" w:rsidP="004A1807">
            <w:pPr>
              <w:jc w:val="center"/>
              <w:rPr>
                <w:rFonts w:ascii="Century Gothic" w:hAnsi="Century Gothic"/>
                <w:sz w:val="24"/>
                <w:szCs w:val="24"/>
              </w:rPr>
            </w:pPr>
          </w:p>
        </w:tc>
        <w:tc>
          <w:tcPr>
            <w:tcW w:w="1242" w:type="dxa"/>
          </w:tcPr>
          <w:p w14:paraId="04140DA6" w14:textId="77777777" w:rsidR="008D46C5" w:rsidRPr="00CD0A7D" w:rsidRDefault="008D46C5" w:rsidP="004A1807">
            <w:pPr>
              <w:jc w:val="center"/>
              <w:rPr>
                <w:rFonts w:ascii="Century Gothic" w:hAnsi="Century Gothic"/>
                <w:sz w:val="24"/>
                <w:szCs w:val="24"/>
              </w:rPr>
            </w:pPr>
          </w:p>
        </w:tc>
      </w:tr>
      <w:tr w:rsidR="008D46C5" w:rsidRPr="00CD0A7D" w14:paraId="59229BA1" w14:textId="77777777" w:rsidTr="004A1807">
        <w:tc>
          <w:tcPr>
            <w:tcW w:w="2420" w:type="dxa"/>
            <w:vAlign w:val="center"/>
          </w:tcPr>
          <w:p w14:paraId="3FEC06FA" w14:textId="77777777" w:rsidR="008D46C5" w:rsidRPr="00CD0A7D" w:rsidRDefault="008D46C5" w:rsidP="004A1807">
            <w:pPr>
              <w:jc w:val="center"/>
              <w:rPr>
                <w:rFonts w:ascii="Century Gothic" w:hAnsi="Century Gothic"/>
                <w:sz w:val="24"/>
                <w:szCs w:val="24"/>
              </w:rPr>
            </w:pPr>
          </w:p>
        </w:tc>
        <w:tc>
          <w:tcPr>
            <w:tcW w:w="2478" w:type="dxa"/>
            <w:vAlign w:val="center"/>
          </w:tcPr>
          <w:p w14:paraId="5CD46C73" w14:textId="77777777" w:rsidR="008D46C5" w:rsidRPr="00CD0A7D" w:rsidRDefault="008D46C5" w:rsidP="004A1807">
            <w:pPr>
              <w:jc w:val="center"/>
              <w:rPr>
                <w:rFonts w:ascii="Century Gothic" w:hAnsi="Century Gothic"/>
                <w:sz w:val="24"/>
                <w:szCs w:val="24"/>
              </w:rPr>
            </w:pPr>
          </w:p>
        </w:tc>
        <w:tc>
          <w:tcPr>
            <w:tcW w:w="3602" w:type="dxa"/>
            <w:vAlign w:val="center"/>
          </w:tcPr>
          <w:p w14:paraId="5C516A7E" w14:textId="77777777" w:rsidR="008D46C5" w:rsidRPr="00CD0A7D" w:rsidRDefault="008D46C5" w:rsidP="004A1807">
            <w:pPr>
              <w:jc w:val="center"/>
              <w:rPr>
                <w:rFonts w:ascii="Century Gothic" w:hAnsi="Century Gothic"/>
                <w:sz w:val="24"/>
                <w:szCs w:val="24"/>
              </w:rPr>
            </w:pPr>
          </w:p>
        </w:tc>
        <w:tc>
          <w:tcPr>
            <w:tcW w:w="1242" w:type="dxa"/>
          </w:tcPr>
          <w:p w14:paraId="3A6F4122" w14:textId="77777777" w:rsidR="008D46C5" w:rsidRPr="00CD0A7D" w:rsidRDefault="008D46C5" w:rsidP="004A1807">
            <w:pPr>
              <w:jc w:val="center"/>
              <w:rPr>
                <w:rFonts w:ascii="Century Gothic" w:hAnsi="Century Gothic"/>
                <w:sz w:val="24"/>
                <w:szCs w:val="24"/>
              </w:rPr>
            </w:pPr>
          </w:p>
        </w:tc>
      </w:tr>
      <w:tr w:rsidR="008D46C5" w:rsidRPr="00CD0A7D" w14:paraId="7A1FE3D5" w14:textId="77777777" w:rsidTr="004A1807">
        <w:tc>
          <w:tcPr>
            <w:tcW w:w="2420" w:type="dxa"/>
            <w:vAlign w:val="center"/>
          </w:tcPr>
          <w:p w14:paraId="1FB94702" w14:textId="77777777" w:rsidR="008D46C5" w:rsidRPr="00CD0A7D" w:rsidRDefault="008D46C5" w:rsidP="004A1807">
            <w:pPr>
              <w:jc w:val="center"/>
              <w:rPr>
                <w:rFonts w:ascii="Century Gothic" w:hAnsi="Century Gothic"/>
                <w:sz w:val="24"/>
                <w:szCs w:val="24"/>
              </w:rPr>
            </w:pPr>
          </w:p>
        </w:tc>
        <w:tc>
          <w:tcPr>
            <w:tcW w:w="2478" w:type="dxa"/>
            <w:vAlign w:val="center"/>
          </w:tcPr>
          <w:p w14:paraId="21E5D133" w14:textId="77777777" w:rsidR="008D46C5" w:rsidRPr="00CD0A7D" w:rsidRDefault="008D46C5" w:rsidP="004A1807">
            <w:pPr>
              <w:jc w:val="center"/>
              <w:rPr>
                <w:rFonts w:ascii="Century Gothic" w:hAnsi="Century Gothic"/>
                <w:sz w:val="24"/>
                <w:szCs w:val="24"/>
              </w:rPr>
            </w:pPr>
          </w:p>
        </w:tc>
        <w:tc>
          <w:tcPr>
            <w:tcW w:w="3602" w:type="dxa"/>
            <w:vAlign w:val="center"/>
          </w:tcPr>
          <w:p w14:paraId="08975138" w14:textId="77777777" w:rsidR="008D46C5" w:rsidRPr="00CD0A7D" w:rsidRDefault="008D46C5" w:rsidP="004A1807">
            <w:pPr>
              <w:jc w:val="center"/>
              <w:rPr>
                <w:rFonts w:ascii="Century Gothic" w:hAnsi="Century Gothic"/>
                <w:sz w:val="24"/>
                <w:szCs w:val="24"/>
              </w:rPr>
            </w:pPr>
          </w:p>
        </w:tc>
        <w:tc>
          <w:tcPr>
            <w:tcW w:w="1242" w:type="dxa"/>
          </w:tcPr>
          <w:p w14:paraId="301393F5" w14:textId="77777777" w:rsidR="008D46C5" w:rsidRPr="00CD0A7D" w:rsidRDefault="008D46C5" w:rsidP="004A1807">
            <w:pPr>
              <w:jc w:val="center"/>
              <w:rPr>
                <w:rFonts w:ascii="Century Gothic" w:hAnsi="Century Gothic"/>
                <w:sz w:val="24"/>
                <w:szCs w:val="24"/>
              </w:rPr>
            </w:pPr>
          </w:p>
        </w:tc>
      </w:tr>
      <w:tr w:rsidR="008D46C5" w:rsidRPr="00CD0A7D" w14:paraId="34714FE6" w14:textId="77777777" w:rsidTr="004A1807">
        <w:tc>
          <w:tcPr>
            <w:tcW w:w="2420" w:type="dxa"/>
            <w:vAlign w:val="center"/>
          </w:tcPr>
          <w:p w14:paraId="34746DAC" w14:textId="77777777" w:rsidR="008D46C5" w:rsidRPr="00CD0A7D" w:rsidRDefault="008D46C5" w:rsidP="004A1807">
            <w:pPr>
              <w:jc w:val="center"/>
              <w:rPr>
                <w:rFonts w:ascii="Century Gothic" w:hAnsi="Century Gothic"/>
                <w:sz w:val="24"/>
                <w:szCs w:val="24"/>
              </w:rPr>
            </w:pPr>
          </w:p>
        </w:tc>
        <w:tc>
          <w:tcPr>
            <w:tcW w:w="2478" w:type="dxa"/>
            <w:vAlign w:val="center"/>
          </w:tcPr>
          <w:p w14:paraId="71A02CBC" w14:textId="77777777" w:rsidR="008D46C5" w:rsidRPr="00CD0A7D" w:rsidRDefault="008D46C5" w:rsidP="004A1807">
            <w:pPr>
              <w:jc w:val="center"/>
              <w:rPr>
                <w:rFonts w:ascii="Century Gothic" w:hAnsi="Century Gothic"/>
                <w:sz w:val="24"/>
                <w:szCs w:val="24"/>
              </w:rPr>
            </w:pPr>
          </w:p>
        </w:tc>
        <w:tc>
          <w:tcPr>
            <w:tcW w:w="3602" w:type="dxa"/>
            <w:vAlign w:val="center"/>
          </w:tcPr>
          <w:p w14:paraId="28E10C8D" w14:textId="77777777" w:rsidR="008D46C5" w:rsidRPr="00CD0A7D" w:rsidRDefault="008D46C5" w:rsidP="004A1807">
            <w:pPr>
              <w:jc w:val="center"/>
              <w:rPr>
                <w:rFonts w:ascii="Century Gothic" w:hAnsi="Century Gothic"/>
                <w:sz w:val="24"/>
                <w:szCs w:val="24"/>
              </w:rPr>
            </w:pPr>
          </w:p>
        </w:tc>
        <w:tc>
          <w:tcPr>
            <w:tcW w:w="1242" w:type="dxa"/>
          </w:tcPr>
          <w:p w14:paraId="5CAB588F" w14:textId="77777777" w:rsidR="008D46C5" w:rsidRPr="00CD0A7D" w:rsidRDefault="008D46C5" w:rsidP="004A1807">
            <w:pPr>
              <w:jc w:val="center"/>
              <w:rPr>
                <w:rFonts w:ascii="Century Gothic" w:hAnsi="Century Gothic"/>
                <w:sz w:val="24"/>
                <w:szCs w:val="24"/>
              </w:rPr>
            </w:pPr>
          </w:p>
        </w:tc>
      </w:tr>
      <w:tr w:rsidR="008D46C5" w:rsidRPr="00CD0A7D" w14:paraId="083A8BE7" w14:textId="77777777" w:rsidTr="004A1807">
        <w:tc>
          <w:tcPr>
            <w:tcW w:w="2420" w:type="dxa"/>
            <w:vAlign w:val="center"/>
          </w:tcPr>
          <w:p w14:paraId="7A12FE3F" w14:textId="77777777" w:rsidR="008D46C5" w:rsidRPr="00CD0A7D" w:rsidRDefault="008D46C5" w:rsidP="004A1807">
            <w:pPr>
              <w:jc w:val="center"/>
              <w:rPr>
                <w:rFonts w:ascii="Century Gothic" w:hAnsi="Century Gothic"/>
                <w:sz w:val="24"/>
                <w:szCs w:val="24"/>
              </w:rPr>
            </w:pPr>
          </w:p>
        </w:tc>
        <w:tc>
          <w:tcPr>
            <w:tcW w:w="2478" w:type="dxa"/>
            <w:vAlign w:val="center"/>
          </w:tcPr>
          <w:p w14:paraId="45B0B2F8" w14:textId="77777777" w:rsidR="008D46C5" w:rsidRPr="00CD0A7D" w:rsidRDefault="008D46C5" w:rsidP="004A1807">
            <w:pPr>
              <w:jc w:val="center"/>
              <w:rPr>
                <w:rFonts w:ascii="Century Gothic" w:hAnsi="Century Gothic"/>
                <w:sz w:val="24"/>
                <w:szCs w:val="24"/>
              </w:rPr>
            </w:pPr>
          </w:p>
        </w:tc>
        <w:tc>
          <w:tcPr>
            <w:tcW w:w="3602" w:type="dxa"/>
            <w:vAlign w:val="center"/>
          </w:tcPr>
          <w:p w14:paraId="26CEA624" w14:textId="77777777" w:rsidR="008D46C5" w:rsidRPr="00CD0A7D" w:rsidRDefault="008D46C5" w:rsidP="004A1807">
            <w:pPr>
              <w:jc w:val="center"/>
              <w:rPr>
                <w:rFonts w:ascii="Century Gothic" w:hAnsi="Century Gothic"/>
                <w:sz w:val="24"/>
                <w:szCs w:val="24"/>
              </w:rPr>
            </w:pPr>
          </w:p>
        </w:tc>
        <w:tc>
          <w:tcPr>
            <w:tcW w:w="1242" w:type="dxa"/>
          </w:tcPr>
          <w:p w14:paraId="60C888F2" w14:textId="77777777" w:rsidR="008D46C5" w:rsidRPr="00CD0A7D" w:rsidRDefault="008D46C5" w:rsidP="004A1807">
            <w:pPr>
              <w:jc w:val="center"/>
              <w:rPr>
                <w:rFonts w:ascii="Century Gothic" w:hAnsi="Century Gothic"/>
                <w:sz w:val="24"/>
                <w:szCs w:val="24"/>
              </w:rPr>
            </w:pPr>
          </w:p>
        </w:tc>
      </w:tr>
      <w:tr w:rsidR="008D46C5" w:rsidRPr="00CD0A7D" w14:paraId="10B2F303" w14:textId="77777777" w:rsidTr="004A1807">
        <w:tc>
          <w:tcPr>
            <w:tcW w:w="2420" w:type="dxa"/>
            <w:vAlign w:val="center"/>
          </w:tcPr>
          <w:p w14:paraId="4915C42E" w14:textId="77777777" w:rsidR="008D46C5" w:rsidRPr="00CD0A7D" w:rsidRDefault="008D46C5" w:rsidP="004A1807">
            <w:pPr>
              <w:jc w:val="center"/>
              <w:rPr>
                <w:rFonts w:ascii="Century Gothic" w:hAnsi="Century Gothic"/>
                <w:sz w:val="24"/>
                <w:szCs w:val="24"/>
              </w:rPr>
            </w:pPr>
          </w:p>
        </w:tc>
        <w:tc>
          <w:tcPr>
            <w:tcW w:w="2478" w:type="dxa"/>
            <w:vAlign w:val="center"/>
          </w:tcPr>
          <w:p w14:paraId="6313F971" w14:textId="77777777" w:rsidR="008D46C5" w:rsidRPr="00CD0A7D" w:rsidRDefault="008D46C5" w:rsidP="004A1807">
            <w:pPr>
              <w:jc w:val="center"/>
              <w:rPr>
                <w:rFonts w:ascii="Century Gothic" w:hAnsi="Century Gothic"/>
                <w:sz w:val="24"/>
                <w:szCs w:val="24"/>
              </w:rPr>
            </w:pPr>
          </w:p>
        </w:tc>
        <w:tc>
          <w:tcPr>
            <w:tcW w:w="3602" w:type="dxa"/>
            <w:vAlign w:val="center"/>
          </w:tcPr>
          <w:p w14:paraId="10555100" w14:textId="77777777" w:rsidR="008D46C5" w:rsidRPr="00CD0A7D" w:rsidRDefault="008D46C5" w:rsidP="004A1807">
            <w:pPr>
              <w:jc w:val="center"/>
              <w:rPr>
                <w:rFonts w:ascii="Century Gothic" w:hAnsi="Century Gothic"/>
                <w:sz w:val="24"/>
                <w:szCs w:val="24"/>
              </w:rPr>
            </w:pPr>
          </w:p>
        </w:tc>
        <w:tc>
          <w:tcPr>
            <w:tcW w:w="1242" w:type="dxa"/>
          </w:tcPr>
          <w:p w14:paraId="34112486" w14:textId="77777777" w:rsidR="008D46C5" w:rsidRPr="00CD0A7D" w:rsidRDefault="008D46C5" w:rsidP="004A1807">
            <w:pPr>
              <w:jc w:val="center"/>
              <w:rPr>
                <w:rFonts w:ascii="Century Gothic" w:hAnsi="Century Gothic"/>
                <w:sz w:val="24"/>
                <w:szCs w:val="24"/>
              </w:rPr>
            </w:pPr>
          </w:p>
        </w:tc>
      </w:tr>
      <w:tr w:rsidR="008D46C5" w:rsidRPr="00CD0A7D" w14:paraId="39A4DC80" w14:textId="77777777" w:rsidTr="004A1807">
        <w:tc>
          <w:tcPr>
            <w:tcW w:w="2420" w:type="dxa"/>
            <w:vAlign w:val="center"/>
          </w:tcPr>
          <w:p w14:paraId="3C2174C2" w14:textId="77777777" w:rsidR="008D46C5" w:rsidRPr="00CD0A7D" w:rsidRDefault="008D46C5" w:rsidP="004A1807">
            <w:pPr>
              <w:jc w:val="center"/>
              <w:rPr>
                <w:rFonts w:ascii="Century Gothic" w:hAnsi="Century Gothic"/>
                <w:sz w:val="24"/>
                <w:szCs w:val="24"/>
              </w:rPr>
            </w:pPr>
          </w:p>
        </w:tc>
        <w:tc>
          <w:tcPr>
            <w:tcW w:w="2478" w:type="dxa"/>
            <w:vAlign w:val="center"/>
          </w:tcPr>
          <w:p w14:paraId="6A8918EE" w14:textId="77777777" w:rsidR="008D46C5" w:rsidRPr="00CD0A7D" w:rsidRDefault="008D46C5" w:rsidP="004A1807">
            <w:pPr>
              <w:jc w:val="center"/>
              <w:rPr>
                <w:rFonts w:ascii="Century Gothic" w:hAnsi="Century Gothic"/>
                <w:sz w:val="24"/>
                <w:szCs w:val="24"/>
              </w:rPr>
            </w:pPr>
          </w:p>
        </w:tc>
        <w:tc>
          <w:tcPr>
            <w:tcW w:w="3602" w:type="dxa"/>
            <w:vAlign w:val="center"/>
          </w:tcPr>
          <w:p w14:paraId="288E563A" w14:textId="77777777" w:rsidR="008D46C5" w:rsidRPr="00CD0A7D" w:rsidRDefault="008D46C5" w:rsidP="004A1807">
            <w:pPr>
              <w:jc w:val="center"/>
              <w:rPr>
                <w:rFonts w:ascii="Century Gothic" w:hAnsi="Century Gothic"/>
                <w:sz w:val="24"/>
                <w:szCs w:val="24"/>
              </w:rPr>
            </w:pPr>
          </w:p>
        </w:tc>
        <w:tc>
          <w:tcPr>
            <w:tcW w:w="1242" w:type="dxa"/>
          </w:tcPr>
          <w:p w14:paraId="778EBAE5" w14:textId="77777777" w:rsidR="008D46C5" w:rsidRPr="00CD0A7D" w:rsidRDefault="008D46C5" w:rsidP="004A1807">
            <w:pPr>
              <w:jc w:val="center"/>
              <w:rPr>
                <w:rFonts w:ascii="Century Gothic" w:hAnsi="Century Gothic"/>
                <w:sz w:val="24"/>
                <w:szCs w:val="24"/>
              </w:rPr>
            </w:pPr>
          </w:p>
        </w:tc>
      </w:tr>
    </w:tbl>
    <w:p w14:paraId="1833A6DA" w14:textId="1094B537" w:rsidR="00CD0A7D" w:rsidRDefault="00CD0A7D" w:rsidP="00EB2A71">
      <w:pPr>
        <w:rPr>
          <w:rFonts w:ascii="Century Gothic" w:hAnsi="Century Gothic"/>
          <w:sz w:val="18"/>
          <w:szCs w:val="18"/>
        </w:rPr>
      </w:pPr>
    </w:p>
    <w:sectPr w:rsidR="00CD0A7D" w:rsidSect="00CD0A7D">
      <w:type w:val="continuous"/>
      <w:pgSz w:w="11906" w:h="16838"/>
      <w:pgMar w:top="1191" w:right="1077" w:bottom="851" w:left="1077"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66236" w14:textId="77777777" w:rsidR="0013649E" w:rsidRDefault="0013649E" w:rsidP="00FE2344">
      <w:pPr>
        <w:spacing w:after="0" w:line="240" w:lineRule="auto"/>
      </w:pPr>
      <w:r>
        <w:separator/>
      </w:r>
    </w:p>
  </w:endnote>
  <w:endnote w:type="continuationSeparator" w:id="0">
    <w:p w14:paraId="3713F319" w14:textId="77777777" w:rsidR="0013649E" w:rsidRDefault="0013649E" w:rsidP="00FE2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18EA1" w14:textId="022969EE" w:rsidR="00747423" w:rsidRPr="004F6BC1" w:rsidRDefault="00747423" w:rsidP="00747423">
    <w:pPr>
      <w:pStyle w:val="Fuzeile"/>
      <w:jc w:val="center"/>
      <w:rPr>
        <w:lang w:val="en-US"/>
      </w:rPr>
    </w:pPr>
    <w:r w:rsidRPr="000B6B31">
      <w:rPr>
        <w:rFonts w:ascii="Century Gothic" w:hAnsi="Century Gothic"/>
        <w:sz w:val="14"/>
        <w:szCs w:val="14"/>
        <w:lang w:val="en-US"/>
      </w:rPr>
      <w:t xml:space="preserve">SLA (Service Level Agreement) / </w:t>
    </w:r>
    <w:proofErr w:type="spellStart"/>
    <w:r w:rsidRPr="000B6B31">
      <w:rPr>
        <w:rFonts w:ascii="Century Gothic" w:hAnsi="Century Gothic"/>
        <w:sz w:val="14"/>
        <w:szCs w:val="14"/>
        <w:lang w:val="en-US"/>
      </w:rPr>
      <w:t>Servicevertrag</w:t>
    </w:r>
    <w:proofErr w:type="spellEnd"/>
    <w:r w:rsidR="005D596B">
      <w:rPr>
        <w:rFonts w:ascii="Century Gothic" w:hAnsi="Century Gothic"/>
        <w:sz w:val="14"/>
        <w:szCs w:val="14"/>
        <w:lang w:val="en-US"/>
      </w:rPr>
      <w:t xml:space="preserve"> / Standard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78D74" w14:textId="492A3BBA" w:rsidR="00747423" w:rsidRPr="003064CF" w:rsidRDefault="00747423" w:rsidP="00747423">
    <w:pPr>
      <w:pStyle w:val="Fuzeile"/>
      <w:jc w:val="center"/>
      <w:rPr>
        <w:lang w:val="en-US"/>
      </w:rPr>
    </w:pPr>
    <w:r w:rsidRPr="000B6B31">
      <w:rPr>
        <w:rFonts w:ascii="Century Gothic" w:hAnsi="Century Gothic"/>
        <w:sz w:val="14"/>
        <w:szCs w:val="14"/>
        <w:lang w:val="en-US"/>
      </w:rPr>
      <w:t xml:space="preserve">SLA (Service Level Agreement) / </w:t>
    </w:r>
    <w:proofErr w:type="spellStart"/>
    <w:r w:rsidRPr="000B6B31">
      <w:rPr>
        <w:rFonts w:ascii="Century Gothic" w:hAnsi="Century Gothic"/>
        <w:sz w:val="14"/>
        <w:szCs w:val="14"/>
        <w:lang w:val="en-US"/>
      </w:rPr>
      <w:t>Servicevertrag</w:t>
    </w:r>
    <w:proofErr w:type="spellEnd"/>
    <w:r w:rsidR="00A86ABF">
      <w:rPr>
        <w:rFonts w:ascii="Century Gothic" w:hAnsi="Century Gothic"/>
        <w:sz w:val="14"/>
        <w:szCs w:val="14"/>
        <w:lang w:val="en-US"/>
      </w:rPr>
      <w:t xml:space="preserve"> / </w:t>
    </w:r>
    <w:r w:rsidR="005D596B">
      <w:rPr>
        <w:rFonts w:ascii="Century Gothic" w:hAnsi="Century Gothic"/>
        <w:sz w:val="14"/>
        <w:szCs w:val="14"/>
        <w:lang w:val="en-US"/>
      </w:rPr>
      <w:t>Standard</w:t>
    </w:r>
    <w:r w:rsidRPr="003064CF">
      <w:rPr>
        <w:lang w:val="en-US"/>
      </w:rPr>
      <w:t xml:space="preserve"> </w:t>
    </w:r>
  </w:p>
  <w:p w14:paraId="407A9E0A" w14:textId="77777777" w:rsidR="00FE2344" w:rsidRPr="00FE2344" w:rsidRDefault="00FE2344">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0AFDD" w14:textId="77777777" w:rsidR="0013649E" w:rsidRDefault="0013649E" w:rsidP="00FE2344">
      <w:pPr>
        <w:spacing w:after="0" w:line="240" w:lineRule="auto"/>
      </w:pPr>
      <w:r>
        <w:separator/>
      </w:r>
    </w:p>
  </w:footnote>
  <w:footnote w:type="continuationSeparator" w:id="0">
    <w:p w14:paraId="1632BCF2" w14:textId="77777777" w:rsidR="0013649E" w:rsidRDefault="0013649E" w:rsidP="00FE23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E290A"/>
    <w:multiLevelType w:val="hybridMultilevel"/>
    <w:tmpl w:val="6150BF8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3F3E24"/>
    <w:multiLevelType w:val="hybridMultilevel"/>
    <w:tmpl w:val="3FFC309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F4B77F7"/>
    <w:multiLevelType w:val="hybridMultilevel"/>
    <w:tmpl w:val="FD7AB738"/>
    <w:lvl w:ilvl="0" w:tplc="04070005">
      <w:start w:val="1"/>
      <w:numFmt w:val="bullet"/>
      <w:lvlText w:val=""/>
      <w:lvlJc w:val="left"/>
      <w:pPr>
        <w:ind w:left="2136" w:hanging="360"/>
      </w:pPr>
      <w:rPr>
        <w:rFonts w:ascii="Wingdings" w:hAnsi="Wingdings"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3" w15:restartNumberingAfterBreak="0">
    <w:nsid w:val="61A703FD"/>
    <w:multiLevelType w:val="hybridMultilevel"/>
    <w:tmpl w:val="56C4126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A2F66DC"/>
    <w:multiLevelType w:val="hybridMultilevel"/>
    <w:tmpl w:val="C85E3F5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0F0B91"/>
    <w:multiLevelType w:val="hybridMultilevel"/>
    <w:tmpl w:val="FCC4B7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B5A7162"/>
    <w:multiLevelType w:val="hybridMultilevel"/>
    <w:tmpl w:val="2DE2C594"/>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7" w15:restartNumberingAfterBreak="0">
    <w:nsid w:val="7C436D64"/>
    <w:multiLevelType w:val="hybridMultilevel"/>
    <w:tmpl w:val="3104D926"/>
    <w:lvl w:ilvl="0" w:tplc="0424117C">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FDA2B02"/>
    <w:multiLevelType w:val="hybridMultilevel"/>
    <w:tmpl w:val="79A2D88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6"/>
  </w:num>
  <w:num w:numId="4">
    <w:abstractNumId w:val="2"/>
  </w:num>
  <w:num w:numId="5">
    <w:abstractNumId w:val="4"/>
  </w:num>
  <w:num w:numId="6">
    <w:abstractNumId w:val="1"/>
  </w:num>
  <w:num w:numId="7">
    <w:abstractNumId w:val="8"/>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09"/>
  <w:autoHyphenation/>
  <w:consecutiveHyphenLimit w:val="2"/>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344"/>
    <w:rsid w:val="00006CAC"/>
    <w:rsid w:val="000152EC"/>
    <w:rsid w:val="00023D22"/>
    <w:rsid w:val="000B6B31"/>
    <w:rsid w:val="000C24CA"/>
    <w:rsid w:val="000E0BD1"/>
    <w:rsid w:val="000F72A9"/>
    <w:rsid w:val="000F7B75"/>
    <w:rsid w:val="001139BF"/>
    <w:rsid w:val="00121C7D"/>
    <w:rsid w:val="001264C6"/>
    <w:rsid w:val="0013649E"/>
    <w:rsid w:val="00186E79"/>
    <w:rsid w:val="001B1CFC"/>
    <w:rsid w:val="001B4C64"/>
    <w:rsid w:val="001D059C"/>
    <w:rsid w:val="001F553B"/>
    <w:rsid w:val="002137EC"/>
    <w:rsid w:val="002671CA"/>
    <w:rsid w:val="00282162"/>
    <w:rsid w:val="00284F6C"/>
    <w:rsid w:val="00287EC4"/>
    <w:rsid w:val="00292994"/>
    <w:rsid w:val="002F083C"/>
    <w:rsid w:val="003064CF"/>
    <w:rsid w:val="00327C9D"/>
    <w:rsid w:val="00361717"/>
    <w:rsid w:val="00382296"/>
    <w:rsid w:val="003A5EDE"/>
    <w:rsid w:val="003C7735"/>
    <w:rsid w:val="003D1840"/>
    <w:rsid w:val="003E0622"/>
    <w:rsid w:val="00404883"/>
    <w:rsid w:val="00414CD1"/>
    <w:rsid w:val="004268EA"/>
    <w:rsid w:val="0046112B"/>
    <w:rsid w:val="0046740A"/>
    <w:rsid w:val="004835FC"/>
    <w:rsid w:val="00496774"/>
    <w:rsid w:val="004D1A5B"/>
    <w:rsid w:val="004F6BC1"/>
    <w:rsid w:val="00537D2F"/>
    <w:rsid w:val="0054464B"/>
    <w:rsid w:val="00595B11"/>
    <w:rsid w:val="005C2BB6"/>
    <w:rsid w:val="005D596B"/>
    <w:rsid w:val="005E669E"/>
    <w:rsid w:val="005F4A35"/>
    <w:rsid w:val="0063032C"/>
    <w:rsid w:val="00671AD9"/>
    <w:rsid w:val="00697DA8"/>
    <w:rsid w:val="006A0B4E"/>
    <w:rsid w:val="006E1403"/>
    <w:rsid w:val="00744DE1"/>
    <w:rsid w:val="00747423"/>
    <w:rsid w:val="0075325F"/>
    <w:rsid w:val="00783D35"/>
    <w:rsid w:val="0079383D"/>
    <w:rsid w:val="007A13D4"/>
    <w:rsid w:val="007C5D82"/>
    <w:rsid w:val="007E4B84"/>
    <w:rsid w:val="007E632D"/>
    <w:rsid w:val="007F0F57"/>
    <w:rsid w:val="007F247D"/>
    <w:rsid w:val="00830092"/>
    <w:rsid w:val="00842E35"/>
    <w:rsid w:val="0087776D"/>
    <w:rsid w:val="00877ECC"/>
    <w:rsid w:val="008A19F5"/>
    <w:rsid w:val="008B2351"/>
    <w:rsid w:val="008D46C5"/>
    <w:rsid w:val="0092517E"/>
    <w:rsid w:val="0094656C"/>
    <w:rsid w:val="00965671"/>
    <w:rsid w:val="0097072B"/>
    <w:rsid w:val="009A0573"/>
    <w:rsid w:val="009A1B30"/>
    <w:rsid w:val="009B7C03"/>
    <w:rsid w:val="009C4EB1"/>
    <w:rsid w:val="009D636D"/>
    <w:rsid w:val="009E6A17"/>
    <w:rsid w:val="00A06185"/>
    <w:rsid w:val="00A13E6E"/>
    <w:rsid w:val="00A26F77"/>
    <w:rsid w:val="00A41024"/>
    <w:rsid w:val="00A673B6"/>
    <w:rsid w:val="00A817B7"/>
    <w:rsid w:val="00A82C3A"/>
    <w:rsid w:val="00A8601C"/>
    <w:rsid w:val="00A86ABF"/>
    <w:rsid w:val="00A9294E"/>
    <w:rsid w:val="00AF4757"/>
    <w:rsid w:val="00B24747"/>
    <w:rsid w:val="00B3270D"/>
    <w:rsid w:val="00B615EE"/>
    <w:rsid w:val="00B8432D"/>
    <w:rsid w:val="00B95F93"/>
    <w:rsid w:val="00BA40DB"/>
    <w:rsid w:val="00BB28CF"/>
    <w:rsid w:val="00BC0A9B"/>
    <w:rsid w:val="00BE3785"/>
    <w:rsid w:val="00C22342"/>
    <w:rsid w:val="00C44DE3"/>
    <w:rsid w:val="00C46775"/>
    <w:rsid w:val="00CA7D87"/>
    <w:rsid w:val="00CB60F0"/>
    <w:rsid w:val="00CC0B59"/>
    <w:rsid w:val="00CC241B"/>
    <w:rsid w:val="00CC39E9"/>
    <w:rsid w:val="00CD0A7D"/>
    <w:rsid w:val="00D11E47"/>
    <w:rsid w:val="00D2049D"/>
    <w:rsid w:val="00D314AD"/>
    <w:rsid w:val="00D559CA"/>
    <w:rsid w:val="00D61E59"/>
    <w:rsid w:val="00D82FEC"/>
    <w:rsid w:val="00E155C9"/>
    <w:rsid w:val="00E37D90"/>
    <w:rsid w:val="00EB2A71"/>
    <w:rsid w:val="00EB6E09"/>
    <w:rsid w:val="00ED510C"/>
    <w:rsid w:val="00EF7F17"/>
    <w:rsid w:val="00F03DAB"/>
    <w:rsid w:val="00F227F8"/>
    <w:rsid w:val="00F229F6"/>
    <w:rsid w:val="00F24F8F"/>
    <w:rsid w:val="00F5128A"/>
    <w:rsid w:val="00F733D0"/>
    <w:rsid w:val="00F9488B"/>
    <w:rsid w:val="00FB44E6"/>
    <w:rsid w:val="00FC66B3"/>
    <w:rsid w:val="00FD10F1"/>
    <w:rsid w:val="00FD7C0E"/>
    <w:rsid w:val="00FE2344"/>
    <w:rsid w:val="00FF74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7A57D0"/>
  <w15:chartTrackingRefBased/>
  <w15:docId w15:val="{6C06B2D9-1460-4983-8C90-E4954DE44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unhideWhenUsed/>
    <w:rsid w:val="00FE2344"/>
    <w:pPr>
      <w:spacing w:after="0" w:line="240" w:lineRule="auto"/>
    </w:pPr>
    <w:rPr>
      <w:sz w:val="20"/>
      <w:szCs w:val="20"/>
    </w:rPr>
  </w:style>
  <w:style w:type="character" w:customStyle="1" w:styleId="FunotentextZchn">
    <w:name w:val="Fußnotentext Zchn"/>
    <w:basedOn w:val="Absatz-Standardschriftart"/>
    <w:link w:val="Funotentext"/>
    <w:uiPriority w:val="99"/>
    <w:rsid w:val="00FE2344"/>
    <w:rPr>
      <w:sz w:val="20"/>
      <w:szCs w:val="20"/>
    </w:rPr>
  </w:style>
  <w:style w:type="character" w:styleId="Funotenzeichen">
    <w:name w:val="footnote reference"/>
    <w:basedOn w:val="Absatz-Standardschriftart"/>
    <w:uiPriority w:val="99"/>
    <w:semiHidden/>
    <w:unhideWhenUsed/>
    <w:rsid w:val="00FE2344"/>
    <w:rPr>
      <w:vertAlign w:val="superscript"/>
    </w:rPr>
  </w:style>
  <w:style w:type="paragraph" w:styleId="Kopfzeile">
    <w:name w:val="header"/>
    <w:basedOn w:val="Standard"/>
    <w:link w:val="KopfzeileZchn"/>
    <w:uiPriority w:val="99"/>
    <w:unhideWhenUsed/>
    <w:rsid w:val="00FE23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E2344"/>
  </w:style>
  <w:style w:type="paragraph" w:styleId="Fuzeile">
    <w:name w:val="footer"/>
    <w:basedOn w:val="Standard"/>
    <w:link w:val="FuzeileZchn"/>
    <w:uiPriority w:val="99"/>
    <w:unhideWhenUsed/>
    <w:rsid w:val="00FE234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E2344"/>
  </w:style>
  <w:style w:type="character" w:styleId="Platzhaltertext">
    <w:name w:val="Placeholder Text"/>
    <w:basedOn w:val="Absatz-Standardschriftart"/>
    <w:uiPriority w:val="99"/>
    <w:semiHidden/>
    <w:rsid w:val="000B6B31"/>
    <w:rPr>
      <w:color w:val="808080"/>
    </w:rPr>
  </w:style>
  <w:style w:type="paragraph" w:styleId="Sprechblasentext">
    <w:name w:val="Balloon Text"/>
    <w:basedOn w:val="Standard"/>
    <w:link w:val="SprechblasentextZchn"/>
    <w:uiPriority w:val="99"/>
    <w:semiHidden/>
    <w:unhideWhenUsed/>
    <w:rsid w:val="00783D3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83D35"/>
    <w:rPr>
      <w:rFonts w:ascii="Segoe UI" w:hAnsi="Segoe UI" w:cs="Segoe UI"/>
      <w:sz w:val="18"/>
      <w:szCs w:val="18"/>
    </w:rPr>
  </w:style>
  <w:style w:type="paragraph" w:styleId="Listenabsatz">
    <w:name w:val="List Paragraph"/>
    <w:basedOn w:val="Standard"/>
    <w:uiPriority w:val="34"/>
    <w:qFormat/>
    <w:rsid w:val="007C5D82"/>
    <w:pPr>
      <w:ind w:left="720"/>
      <w:contextualSpacing/>
    </w:pPr>
  </w:style>
  <w:style w:type="paragraph" w:customStyle="1" w:styleId="DecimalAligned">
    <w:name w:val="Decimal Aligned"/>
    <w:basedOn w:val="Standard"/>
    <w:uiPriority w:val="40"/>
    <w:qFormat/>
    <w:rsid w:val="00A817B7"/>
    <w:pPr>
      <w:tabs>
        <w:tab w:val="decimal" w:pos="360"/>
      </w:tabs>
      <w:spacing w:after="200" w:line="276" w:lineRule="auto"/>
    </w:pPr>
    <w:rPr>
      <w:rFonts w:eastAsiaTheme="minorEastAsia" w:cs="Times New Roman"/>
      <w:lang w:eastAsia="de-DE"/>
    </w:rPr>
  </w:style>
  <w:style w:type="character" w:styleId="SchwacheHervorhebung">
    <w:name w:val="Subtle Emphasis"/>
    <w:basedOn w:val="Absatz-Standardschriftart"/>
    <w:uiPriority w:val="19"/>
    <w:qFormat/>
    <w:rsid w:val="00A817B7"/>
    <w:rPr>
      <w:i/>
      <w:iCs/>
    </w:rPr>
  </w:style>
  <w:style w:type="table" w:styleId="HelleSchattierung-Akzent1">
    <w:name w:val="Light Shading Accent 1"/>
    <w:basedOn w:val="NormaleTabelle"/>
    <w:uiPriority w:val="60"/>
    <w:rsid w:val="00A817B7"/>
    <w:pPr>
      <w:spacing w:after="0" w:line="240" w:lineRule="auto"/>
    </w:pPr>
    <w:rPr>
      <w:rFonts w:eastAsiaTheme="minorEastAsia"/>
      <w:color w:val="2E74B5" w:themeColor="accent1" w:themeShade="BF"/>
      <w:lang w:eastAsia="de-DE"/>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Tabellenraster">
    <w:name w:val="Table Grid"/>
    <w:basedOn w:val="NormaleTabelle"/>
    <w:uiPriority w:val="39"/>
    <w:rsid w:val="00B843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282162"/>
    <w:rPr>
      <w:sz w:val="16"/>
      <w:szCs w:val="16"/>
    </w:rPr>
  </w:style>
  <w:style w:type="paragraph" w:styleId="Kommentartext">
    <w:name w:val="annotation text"/>
    <w:basedOn w:val="Standard"/>
    <w:link w:val="KommentartextZchn"/>
    <w:uiPriority w:val="99"/>
    <w:semiHidden/>
    <w:unhideWhenUsed/>
    <w:rsid w:val="0028216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82162"/>
    <w:rPr>
      <w:sz w:val="20"/>
      <w:szCs w:val="20"/>
    </w:rPr>
  </w:style>
  <w:style w:type="paragraph" w:styleId="Kommentarthema">
    <w:name w:val="annotation subject"/>
    <w:basedOn w:val="Kommentartext"/>
    <w:next w:val="Kommentartext"/>
    <w:link w:val="KommentarthemaZchn"/>
    <w:uiPriority w:val="99"/>
    <w:semiHidden/>
    <w:unhideWhenUsed/>
    <w:rsid w:val="00282162"/>
    <w:rPr>
      <w:b/>
      <w:bCs/>
    </w:rPr>
  </w:style>
  <w:style w:type="character" w:customStyle="1" w:styleId="KommentarthemaZchn">
    <w:name w:val="Kommentarthema Zchn"/>
    <w:basedOn w:val="KommentartextZchn"/>
    <w:link w:val="Kommentarthema"/>
    <w:uiPriority w:val="99"/>
    <w:semiHidden/>
    <w:rsid w:val="0028216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048ED240E103646A67A5478569347F1" ma:contentTypeVersion="11" ma:contentTypeDescription="Ein neues Dokument erstellen." ma:contentTypeScope="" ma:versionID="a3245677bbc1e0b71285a0bd9049a530">
  <xsd:schema xmlns:xsd="http://www.w3.org/2001/XMLSchema" xmlns:xs="http://www.w3.org/2001/XMLSchema" xmlns:p="http://schemas.microsoft.com/office/2006/metadata/properties" xmlns:ns3="5e9ba684-f136-4e22-9f0c-41e0666feebd" xmlns:ns4="35e5ef8d-d739-4d70-85da-219bec29c332" targetNamespace="http://schemas.microsoft.com/office/2006/metadata/properties" ma:root="true" ma:fieldsID="cd7043bb11fe97a65e4ce43b5d6e477f" ns3:_="" ns4:_="">
    <xsd:import namespace="5e9ba684-f136-4e22-9f0c-41e0666feebd"/>
    <xsd:import namespace="35e5ef8d-d739-4d70-85da-219bec29c33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9ba684-f136-4e22-9f0c-41e0666feebd"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element name="SharingHintHash" ma:index="10" nillable="true" ma:displayName="Freigabehinweis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e5ef8d-d739-4d70-85da-219bec29c332"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AE3C6-5DD2-40BA-AE0A-E675EDBF63CC}">
  <ds:schemaRefs>
    <ds:schemaRef ds:uri="http://schemas.microsoft.com/sharepoint/v3/contenttype/forms"/>
  </ds:schemaRefs>
</ds:datastoreItem>
</file>

<file path=customXml/itemProps2.xml><?xml version="1.0" encoding="utf-8"?>
<ds:datastoreItem xmlns:ds="http://schemas.openxmlformats.org/officeDocument/2006/customXml" ds:itemID="{F80F64CA-A509-439F-97AF-D0100ABD58F6}">
  <ds:schemaRefs>
    <ds:schemaRef ds:uri="http://schemas.microsoft.com/office/infopath/2007/PartnerControls"/>
    <ds:schemaRef ds:uri="5e9ba684-f136-4e22-9f0c-41e0666feebd"/>
    <ds:schemaRef ds:uri="http://purl.org/dc/terms/"/>
    <ds:schemaRef ds:uri="http://www.w3.org/XML/1998/namespace"/>
    <ds:schemaRef ds:uri="http://schemas.microsoft.com/office/2006/documentManagement/types"/>
    <ds:schemaRef ds:uri="http://schemas.openxmlformats.org/package/2006/metadata/core-properties"/>
    <ds:schemaRef ds:uri="http://purl.org/dc/elements/1.1/"/>
    <ds:schemaRef ds:uri="35e5ef8d-d739-4d70-85da-219bec29c332"/>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07B07EF0-A9B3-4832-A991-14E6760A2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9ba684-f136-4e22-9f0c-41e0666feebd"/>
    <ds:schemaRef ds:uri="35e5ef8d-d739-4d70-85da-219bec29c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5203E9-CEF2-45E1-A4F1-12EA472AD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2161</Words>
  <Characters>13621</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Manager>CeBIT Auerswald</Manager>
  <Company/>
  <LinksUpToDate>false</LinksUpToDate>
  <CharactersWithSpaces>15751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Auerswald</dc:creator>
  <cp:keywords/>
  <dc:description/>
  <cp:lastModifiedBy>Pommer, Gilbert</cp:lastModifiedBy>
  <cp:revision>3</cp:revision>
  <cp:lastPrinted>2016-08-24T10:39:00Z</cp:lastPrinted>
  <dcterms:created xsi:type="dcterms:W3CDTF">2020-02-24T10:46:00Z</dcterms:created>
  <dcterms:modified xsi:type="dcterms:W3CDTF">2020-02-24T11:57:00Z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0x0101009048ED240E103646A67A5478569347F1</vt:lpwstr>
  </property>
  <property fmtid="{D5CDD505-2E9C-101B-9397-08002B2CF9AE}" pid="3" name="_dlc_DocIdItemGuid">
    <vt:lpwstr>c2b65ff0-35bc-49e3-aeef-9f159310ba70</vt:lpwstr>
  </property>
</Properties>
</file>